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1097D" w14:textId="77777777" w:rsidR="004C6931" w:rsidRPr="00F34CBD" w:rsidRDefault="004C6931" w:rsidP="004C6931">
      <w:pPr>
        <w:jc w:val="right"/>
        <w:rPr>
          <w:rFonts w:ascii="Arial" w:hAnsi="Arial" w:cs="Arial"/>
          <w:b/>
          <w:bCs/>
          <w:noProof/>
          <w:sz w:val="20"/>
          <w:szCs w:val="20"/>
        </w:rPr>
      </w:pPr>
      <w:r w:rsidRPr="00F34CBD">
        <w:rPr>
          <w:rFonts w:ascii="Arial" w:eastAsia="Calibri" w:hAnsi="Arial" w:cs="Arial"/>
          <w:sz w:val="20"/>
          <w:szCs w:val="20"/>
          <w:lang w:eastAsia="lt-LT"/>
        </w:rPr>
        <w:t>Specialiųjų pirkimo sąlygų 7 priedas</w:t>
      </w:r>
    </w:p>
    <w:p w14:paraId="24385198" w14:textId="77777777" w:rsidR="00456ED6" w:rsidRPr="00C53A1B" w:rsidRDefault="00456ED6" w:rsidP="00890E44">
      <w:pPr>
        <w:jc w:val="center"/>
        <w:rPr>
          <w:rFonts w:ascii="Arial" w:hAnsi="Arial" w:cs="Arial"/>
          <w:b/>
          <w:bCs/>
          <w:noProof/>
          <w:sz w:val="20"/>
          <w:szCs w:val="20"/>
        </w:rPr>
      </w:pPr>
    </w:p>
    <w:p w14:paraId="1DB16380" w14:textId="250AA3BD" w:rsidR="00890E44" w:rsidRPr="00C53A1B" w:rsidRDefault="00803236" w:rsidP="00890E44">
      <w:pPr>
        <w:jc w:val="center"/>
        <w:rPr>
          <w:rFonts w:ascii="Arial" w:hAnsi="Arial" w:cs="Arial"/>
          <w:b/>
          <w:bCs/>
          <w:noProof/>
          <w:sz w:val="20"/>
          <w:szCs w:val="20"/>
        </w:rPr>
      </w:pPr>
      <w:r w:rsidRPr="00C53A1B">
        <w:rPr>
          <w:rFonts w:ascii="Arial" w:hAnsi="Arial" w:cs="Arial"/>
          <w:b/>
          <w:bCs/>
          <w:noProof/>
          <w:sz w:val="20"/>
          <w:szCs w:val="20"/>
        </w:rPr>
        <w:t xml:space="preserve">RANGOS </w:t>
      </w:r>
      <w:r w:rsidR="00266E40" w:rsidRPr="00C53A1B">
        <w:rPr>
          <w:rFonts w:ascii="Arial" w:hAnsi="Arial" w:cs="Arial"/>
          <w:b/>
          <w:bCs/>
          <w:noProof/>
          <w:sz w:val="20"/>
          <w:szCs w:val="20"/>
        </w:rPr>
        <w:t xml:space="preserve">DARBŲ </w:t>
      </w:r>
      <w:r w:rsidRPr="00C53A1B">
        <w:rPr>
          <w:rFonts w:ascii="Arial" w:hAnsi="Arial" w:cs="Arial"/>
          <w:b/>
          <w:bCs/>
          <w:noProof/>
          <w:sz w:val="20"/>
          <w:szCs w:val="20"/>
        </w:rPr>
        <w:t>BE PROJEKTAVIMO</w:t>
      </w:r>
    </w:p>
    <w:p w14:paraId="3AA4DF5D" w14:textId="1E1093BF" w:rsidR="006E05C8" w:rsidRPr="00C53A1B" w:rsidRDefault="006E05C8" w:rsidP="00890E44">
      <w:pPr>
        <w:jc w:val="center"/>
        <w:rPr>
          <w:rFonts w:ascii="Arial" w:hAnsi="Arial" w:cs="Arial"/>
          <w:b/>
          <w:bCs/>
          <w:noProof/>
          <w:sz w:val="20"/>
          <w:szCs w:val="20"/>
        </w:rPr>
      </w:pPr>
      <w:r w:rsidRPr="00C53A1B">
        <w:rPr>
          <w:rFonts w:ascii="Arial" w:hAnsi="Arial" w:cs="Arial"/>
          <w:b/>
          <w:bCs/>
          <w:noProof/>
          <w:sz w:val="20"/>
          <w:szCs w:val="20"/>
        </w:rPr>
        <w:t xml:space="preserve">VIEŠOJO PIRKIMO – PARDAVIMO SUTARTIS Nr. </w:t>
      </w:r>
      <w:r w:rsidR="00456ED6" w:rsidRPr="00C53A1B">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30D27C06" w:rsidR="00860F4B" w:rsidRPr="00C53A1B" w:rsidRDefault="007D7BC2" w:rsidP="00890E44">
      <w:pPr>
        <w:spacing w:after="120"/>
        <w:ind w:left="142" w:right="193"/>
        <w:jc w:val="both"/>
        <w:rPr>
          <w:rFonts w:ascii="Arial" w:hAnsi="Arial" w:cs="Arial"/>
          <w:sz w:val="20"/>
          <w:szCs w:val="20"/>
        </w:rPr>
      </w:pPr>
      <w:r w:rsidRPr="00C53A1B">
        <w:rPr>
          <w:rFonts w:ascii="Arial" w:hAnsi="Arial" w:cs="Arial"/>
          <w:sz w:val="20"/>
          <w:szCs w:val="20"/>
        </w:rPr>
        <w:t xml:space="preserve">Ši </w:t>
      </w:r>
      <w:r w:rsidR="00803236" w:rsidRPr="00C53A1B">
        <w:rPr>
          <w:rFonts w:ascii="Arial" w:hAnsi="Arial" w:cs="Arial"/>
          <w:sz w:val="20"/>
          <w:szCs w:val="20"/>
        </w:rPr>
        <w:t xml:space="preserve">rangos </w:t>
      </w:r>
      <w:r w:rsidR="00BC0E15" w:rsidRPr="00C53A1B">
        <w:rPr>
          <w:rFonts w:ascii="Arial" w:hAnsi="Arial" w:cs="Arial"/>
          <w:sz w:val="20"/>
          <w:szCs w:val="20"/>
        </w:rPr>
        <w:t>darbų</w:t>
      </w:r>
      <w:r w:rsidR="00803236" w:rsidRPr="00C53A1B">
        <w:rPr>
          <w:rFonts w:ascii="Arial" w:hAnsi="Arial" w:cs="Arial"/>
          <w:sz w:val="20"/>
          <w:szCs w:val="20"/>
        </w:rPr>
        <w:t xml:space="preserve"> be projektavimo</w:t>
      </w:r>
      <w:r w:rsidR="00BC0E15" w:rsidRPr="00C53A1B">
        <w:rPr>
          <w:rFonts w:ascii="Arial" w:hAnsi="Arial" w:cs="Arial"/>
          <w:sz w:val="20"/>
          <w:szCs w:val="20"/>
        </w:rPr>
        <w:t xml:space="preserve"> </w:t>
      </w:r>
      <w:r w:rsidRPr="00C53A1B">
        <w:rPr>
          <w:rFonts w:ascii="Arial" w:hAnsi="Arial" w:cs="Arial"/>
          <w:sz w:val="20"/>
          <w:szCs w:val="20"/>
        </w:rPr>
        <w:t xml:space="preserve">pirkimo – pardavimo sutartis (toliau – Sutartis) vykdoma pagal šios Sutarties specialiojoje dalyje ir </w:t>
      </w:r>
      <w:r w:rsidR="00F75DD9" w:rsidRPr="00C53A1B">
        <w:rPr>
          <w:rFonts w:ascii="Arial" w:hAnsi="Arial" w:cs="Arial"/>
          <w:sz w:val="20"/>
          <w:szCs w:val="20"/>
        </w:rPr>
        <w:t xml:space="preserve">rangos darbų be projektavimo </w:t>
      </w:r>
      <w:r w:rsidRPr="00C53A1B">
        <w:rPr>
          <w:rFonts w:ascii="Arial" w:hAnsi="Arial" w:cs="Arial"/>
          <w:sz w:val="20"/>
          <w:szCs w:val="20"/>
        </w:rPr>
        <w:t>pirkimo – pardavimo sutarties bendrojoje dalyje numatytas sąlygas.</w:t>
      </w:r>
      <w:r w:rsidR="00C27162" w:rsidRPr="00C53A1B">
        <w:rPr>
          <w:rFonts w:ascii="Arial" w:hAnsi="Arial" w:cs="Arial"/>
          <w:sz w:val="20"/>
          <w:szCs w:val="20"/>
        </w:rPr>
        <w:t xml:space="preserve"> Sutarties </w:t>
      </w:r>
      <w:r w:rsidR="00CC3A8F" w:rsidRPr="00C53A1B">
        <w:rPr>
          <w:rFonts w:ascii="Arial" w:hAnsi="Arial" w:cs="Arial"/>
          <w:sz w:val="20"/>
          <w:szCs w:val="20"/>
        </w:rPr>
        <w:t>s</w:t>
      </w:r>
      <w:r w:rsidR="00C27162" w:rsidRPr="00C53A1B">
        <w:rPr>
          <w:rFonts w:ascii="Arial" w:hAnsi="Arial" w:cs="Arial"/>
          <w:sz w:val="20"/>
          <w:szCs w:val="20"/>
        </w:rPr>
        <w:t>pecialio</w:t>
      </w:r>
      <w:r w:rsidR="00860F4B" w:rsidRPr="00C53A1B">
        <w:rPr>
          <w:rFonts w:ascii="Arial" w:hAnsi="Arial" w:cs="Arial"/>
          <w:sz w:val="20"/>
          <w:szCs w:val="20"/>
        </w:rPr>
        <w:t xml:space="preserve">sios dalies sąlygos turi būti aiškinamos ir taikomos kartu su Sutarties </w:t>
      </w:r>
      <w:r w:rsidR="00CC3A8F" w:rsidRPr="00C53A1B">
        <w:rPr>
          <w:rFonts w:ascii="Arial" w:hAnsi="Arial" w:cs="Arial"/>
          <w:sz w:val="20"/>
          <w:szCs w:val="20"/>
        </w:rPr>
        <w:t>b</w:t>
      </w:r>
      <w:r w:rsidR="00C27162" w:rsidRPr="00C53A1B">
        <w:rPr>
          <w:rFonts w:ascii="Arial" w:hAnsi="Arial" w:cs="Arial"/>
          <w:sz w:val="20"/>
          <w:szCs w:val="20"/>
        </w:rPr>
        <w:t>endro</w:t>
      </w:r>
      <w:r w:rsidR="00860F4B" w:rsidRPr="00C53A1B">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910" w:type="dxa"/>
        <w:jc w:val="center"/>
        <w:tblLayout w:type="fixed"/>
        <w:tblLook w:val="04A0" w:firstRow="1" w:lastRow="0" w:firstColumn="1" w:lastColumn="0" w:noHBand="0" w:noVBand="1"/>
      </w:tblPr>
      <w:tblGrid>
        <w:gridCol w:w="3256"/>
        <w:gridCol w:w="3402"/>
        <w:gridCol w:w="142"/>
        <w:gridCol w:w="425"/>
        <w:gridCol w:w="3685"/>
      </w:tblGrid>
      <w:tr w:rsidR="00F2111E" w:rsidRPr="00C53A1B" w14:paraId="2F109FF6" w14:textId="77777777" w:rsidTr="006648E4">
        <w:trPr>
          <w:jc w:val="center"/>
        </w:trPr>
        <w:tc>
          <w:tcPr>
            <w:tcW w:w="3256" w:type="dxa"/>
            <w:vMerge w:val="restart"/>
            <w:vAlign w:val="center"/>
          </w:tcPr>
          <w:p w14:paraId="4D29F3EF" w14:textId="3448A113" w:rsidR="00F2111E" w:rsidRPr="00C53A1B" w:rsidRDefault="00F2111E" w:rsidP="00F578BC">
            <w:pPr>
              <w:jc w:val="center"/>
              <w:rPr>
                <w:rFonts w:ascii="Arial" w:hAnsi="Arial" w:cs="Arial"/>
                <w:b/>
                <w:caps/>
                <w:sz w:val="20"/>
                <w:szCs w:val="20"/>
              </w:rPr>
            </w:pPr>
            <w:r w:rsidRPr="00C53A1B">
              <w:rPr>
                <w:rFonts w:ascii="Arial" w:hAnsi="Arial" w:cs="Arial"/>
                <w:b/>
                <w:caps/>
                <w:sz w:val="20"/>
                <w:szCs w:val="20"/>
              </w:rPr>
              <w:t>UŽSAKOVAS</w:t>
            </w:r>
          </w:p>
        </w:tc>
        <w:tc>
          <w:tcPr>
            <w:tcW w:w="3402" w:type="dxa"/>
          </w:tcPr>
          <w:p w14:paraId="5D7FF3FC" w14:textId="4DCFA336"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252" w:type="dxa"/>
            <w:gridSpan w:val="3"/>
          </w:tcPr>
          <w:p w14:paraId="10BFF46C" w14:textId="6B448FB7" w:rsidR="00F2111E" w:rsidRPr="00C53A1B" w:rsidRDefault="00F2111E" w:rsidP="00F578BC">
            <w:pPr>
              <w:rPr>
                <w:rFonts w:ascii="Arial" w:hAnsi="Arial" w:cs="Arial"/>
                <w:bCs/>
                <w:caps/>
                <w:sz w:val="20"/>
                <w:szCs w:val="20"/>
              </w:rPr>
            </w:pPr>
            <w:r w:rsidRPr="00C53A1B">
              <w:rPr>
                <w:rFonts w:ascii="Arial" w:hAnsi="Arial" w:cs="Arial"/>
                <w:bCs/>
                <w:caps/>
                <w:sz w:val="20"/>
                <w:szCs w:val="20"/>
              </w:rPr>
              <w:t>ab „K</w:t>
            </w:r>
            <w:r w:rsidRPr="00C53A1B">
              <w:rPr>
                <w:rFonts w:ascii="Arial" w:hAnsi="Arial" w:cs="Arial"/>
                <w:bCs/>
                <w:sz w:val="20"/>
                <w:szCs w:val="20"/>
              </w:rPr>
              <w:t>auno energija</w:t>
            </w:r>
            <w:r w:rsidRPr="00C53A1B">
              <w:rPr>
                <w:rFonts w:ascii="Arial" w:hAnsi="Arial" w:cs="Arial"/>
                <w:bCs/>
                <w:caps/>
                <w:sz w:val="20"/>
                <w:szCs w:val="20"/>
              </w:rPr>
              <w:t>“</w:t>
            </w:r>
          </w:p>
        </w:tc>
      </w:tr>
      <w:tr w:rsidR="00F2111E" w:rsidRPr="00C53A1B" w14:paraId="2A12E334" w14:textId="77777777" w:rsidTr="006648E4">
        <w:trPr>
          <w:jc w:val="center"/>
        </w:trPr>
        <w:tc>
          <w:tcPr>
            <w:tcW w:w="3256" w:type="dxa"/>
            <w:vMerge/>
          </w:tcPr>
          <w:p w14:paraId="6E69DF46" w14:textId="30AB3CCF" w:rsidR="00F2111E" w:rsidRPr="00C53A1B" w:rsidRDefault="00F2111E" w:rsidP="00F578BC">
            <w:pPr>
              <w:jc w:val="right"/>
              <w:rPr>
                <w:rFonts w:ascii="Arial" w:hAnsi="Arial" w:cs="Arial"/>
                <w:b/>
                <w:caps/>
                <w:sz w:val="20"/>
                <w:szCs w:val="20"/>
              </w:rPr>
            </w:pPr>
          </w:p>
        </w:tc>
        <w:tc>
          <w:tcPr>
            <w:tcW w:w="3402" w:type="dxa"/>
          </w:tcPr>
          <w:p w14:paraId="65C36966" w14:textId="33727256" w:rsidR="00F2111E" w:rsidRPr="00C53A1B" w:rsidRDefault="00F2111E" w:rsidP="00F578BC">
            <w:pPr>
              <w:rPr>
                <w:rFonts w:ascii="Arial" w:hAnsi="Arial" w:cs="Arial"/>
                <w:bCs/>
                <w:caps/>
                <w:sz w:val="20"/>
                <w:szCs w:val="20"/>
              </w:rPr>
            </w:pPr>
            <w:r w:rsidRPr="00C53A1B">
              <w:rPr>
                <w:rFonts w:ascii="Arial" w:hAnsi="Arial" w:cs="Arial"/>
                <w:bCs/>
                <w:noProof/>
                <w:sz w:val="20"/>
                <w:szCs w:val="20"/>
              </w:rPr>
              <w:t>Juridinio asmens kodas</w:t>
            </w:r>
          </w:p>
        </w:tc>
        <w:tc>
          <w:tcPr>
            <w:tcW w:w="4252" w:type="dxa"/>
            <w:gridSpan w:val="3"/>
          </w:tcPr>
          <w:p w14:paraId="6EA77A7C" w14:textId="23AE9C2D" w:rsidR="00F2111E" w:rsidRPr="00C53A1B" w:rsidRDefault="00F2111E" w:rsidP="00F578BC">
            <w:pPr>
              <w:rPr>
                <w:rFonts w:ascii="Arial" w:hAnsi="Arial" w:cs="Arial"/>
                <w:bCs/>
                <w:caps/>
                <w:sz w:val="20"/>
                <w:szCs w:val="20"/>
              </w:rPr>
            </w:pPr>
            <w:r w:rsidRPr="00C53A1B">
              <w:rPr>
                <w:rFonts w:ascii="Arial" w:hAnsi="Arial" w:cs="Arial"/>
                <w:bCs/>
                <w:noProof/>
                <w:sz w:val="20"/>
                <w:szCs w:val="20"/>
              </w:rPr>
              <w:t>235014830</w:t>
            </w:r>
          </w:p>
        </w:tc>
      </w:tr>
      <w:tr w:rsidR="00F2111E" w:rsidRPr="00C53A1B" w14:paraId="43233ECB" w14:textId="77777777" w:rsidTr="006648E4">
        <w:trPr>
          <w:jc w:val="center"/>
        </w:trPr>
        <w:tc>
          <w:tcPr>
            <w:tcW w:w="3256" w:type="dxa"/>
            <w:vMerge/>
          </w:tcPr>
          <w:p w14:paraId="31A31AFB" w14:textId="77777777" w:rsidR="00F2111E" w:rsidRPr="00C53A1B" w:rsidRDefault="00F2111E" w:rsidP="00F578BC">
            <w:pPr>
              <w:jc w:val="right"/>
              <w:rPr>
                <w:rFonts w:ascii="Arial" w:hAnsi="Arial" w:cs="Arial"/>
                <w:b/>
                <w:caps/>
                <w:sz w:val="20"/>
                <w:szCs w:val="20"/>
              </w:rPr>
            </w:pPr>
          </w:p>
        </w:tc>
        <w:tc>
          <w:tcPr>
            <w:tcW w:w="3402" w:type="dxa"/>
          </w:tcPr>
          <w:p w14:paraId="3A9B66F1" w14:textId="7EB868BB" w:rsidR="00F2111E" w:rsidRPr="00C53A1B" w:rsidRDefault="00F2111E" w:rsidP="00F578BC">
            <w:pPr>
              <w:rPr>
                <w:rFonts w:ascii="Arial" w:hAnsi="Arial" w:cs="Arial"/>
                <w:bCs/>
                <w:caps/>
                <w:sz w:val="20"/>
                <w:szCs w:val="20"/>
              </w:rPr>
            </w:pPr>
            <w:r w:rsidRPr="00C53A1B">
              <w:rPr>
                <w:rFonts w:ascii="Arial" w:hAnsi="Arial" w:cs="Arial"/>
                <w:bCs/>
                <w:noProof/>
                <w:sz w:val="20"/>
                <w:szCs w:val="20"/>
              </w:rPr>
              <w:t>Registracijos adresas</w:t>
            </w:r>
          </w:p>
        </w:tc>
        <w:tc>
          <w:tcPr>
            <w:tcW w:w="4252" w:type="dxa"/>
            <w:gridSpan w:val="3"/>
          </w:tcPr>
          <w:p w14:paraId="594EE7E6" w14:textId="12773A8F" w:rsidR="00F2111E" w:rsidRPr="00C53A1B" w:rsidRDefault="00F2111E" w:rsidP="00F578BC">
            <w:pPr>
              <w:rPr>
                <w:rFonts w:ascii="Arial" w:hAnsi="Arial" w:cs="Arial"/>
                <w:bCs/>
                <w:caps/>
                <w:sz w:val="20"/>
                <w:szCs w:val="20"/>
              </w:rPr>
            </w:pPr>
            <w:r w:rsidRPr="00C53A1B">
              <w:rPr>
                <w:rFonts w:ascii="Arial" w:hAnsi="Arial" w:cs="Arial"/>
                <w:bCs/>
                <w:noProof/>
                <w:sz w:val="20"/>
                <w:szCs w:val="20"/>
              </w:rPr>
              <w:t>Raudondvario pl. 84, Kaunas</w:t>
            </w:r>
          </w:p>
        </w:tc>
      </w:tr>
      <w:tr w:rsidR="00F2111E" w:rsidRPr="00C53A1B" w14:paraId="03066323" w14:textId="77777777" w:rsidTr="006648E4">
        <w:trPr>
          <w:jc w:val="center"/>
        </w:trPr>
        <w:tc>
          <w:tcPr>
            <w:tcW w:w="3256" w:type="dxa"/>
            <w:vMerge/>
          </w:tcPr>
          <w:p w14:paraId="3CCF2CB1" w14:textId="77777777" w:rsidR="00F2111E" w:rsidRPr="00C53A1B" w:rsidRDefault="00F2111E" w:rsidP="00F578BC">
            <w:pPr>
              <w:jc w:val="right"/>
              <w:rPr>
                <w:rFonts w:ascii="Arial" w:hAnsi="Arial" w:cs="Arial"/>
                <w:b/>
                <w:caps/>
                <w:sz w:val="20"/>
                <w:szCs w:val="20"/>
              </w:rPr>
            </w:pPr>
          </w:p>
        </w:tc>
        <w:tc>
          <w:tcPr>
            <w:tcW w:w="3402" w:type="dxa"/>
          </w:tcPr>
          <w:p w14:paraId="72F253F8" w14:textId="215D95C9"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252" w:type="dxa"/>
            <w:gridSpan w:val="3"/>
          </w:tcPr>
          <w:p w14:paraId="558C50D8" w14:textId="64E2498F"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F2111E" w:rsidRPr="00C53A1B" w14:paraId="2A968875" w14:textId="77777777" w:rsidTr="006648E4">
        <w:trPr>
          <w:jc w:val="center"/>
        </w:trPr>
        <w:tc>
          <w:tcPr>
            <w:tcW w:w="3256" w:type="dxa"/>
            <w:vMerge/>
          </w:tcPr>
          <w:p w14:paraId="76B8AAA9" w14:textId="77777777" w:rsidR="00F2111E" w:rsidRPr="00C53A1B" w:rsidRDefault="00F2111E" w:rsidP="00F578BC">
            <w:pPr>
              <w:jc w:val="right"/>
              <w:rPr>
                <w:rFonts w:ascii="Arial" w:hAnsi="Arial" w:cs="Arial"/>
                <w:b/>
                <w:caps/>
                <w:sz w:val="20"/>
                <w:szCs w:val="20"/>
              </w:rPr>
            </w:pPr>
          </w:p>
        </w:tc>
        <w:tc>
          <w:tcPr>
            <w:tcW w:w="3402" w:type="dxa"/>
          </w:tcPr>
          <w:p w14:paraId="257815F9" w14:textId="2E619E2F"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PVM mokėtojo kodas</w:t>
            </w:r>
          </w:p>
        </w:tc>
        <w:tc>
          <w:tcPr>
            <w:tcW w:w="4252" w:type="dxa"/>
            <w:gridSpan w:val="3"/>
          </w:tcPr>
          <w:p w14:paraId="0AEFBF9C" w14:textId="55842AE5"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LT350148314</w:t>
            </w:r>
          </w:p>
        </w:tc>
      </w:tr>
      <w:tr w:rsidR="00F2111E" w:rsidRPr="00C53A1B" w14:paraId="170C1F11" w14:textId="77777777" w:rsidTr="006648E4">
        <w:trPr>
          <w:jc w:val="center"/>
        </w:trPr>
        <w:tc>
          <w:tcPr>
            <w:tcW w:w="3256" w:type="dxa"/>
            <w:vMerge/>
          </w:tcPr>
          <w:p w14:paraId="629AED08" w14:textId="77777777" w:rsidR="00F2111E" w:rsidRPr="00C53A1B" w:rsidRDefault="00F2111E" w:rsidP="00F578BC">
            <w:pPr>
              <w:jc w:val="right"/>
              <w:rPr>
                <w:rFonts w:ascii="Arial" w:hAnsi="Arial" w:cs="Arial"/>
                <w:b/>
                <w:caps/>
                <w:sz w:val="20"/>
                <w:szCs w:val="20"/>
              </w:rPr>
            </w:pPr>
          </w:p>
        </w:tc>
        <w:tc>
          <w:tcPr>
            <w:tcW w:w="3402" w:type="dxa"/>
          </w:tcPr>
          <w:p w14:paraId="6C843A33" w14:textId="4FB1644E"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252" w:type="dxa"/>
            <w:gridSpan w:val="3"/>
          </w:tcPr>
          <w:p w14:paraId="27B99EC1" w14:textId="3B6C6D98"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F2111E" w:rsidRPr="00C53A1B" w14:paraId="1A67030E" w14:textId="77777777" w:rsidTr="006648E4">
        <w:trPr>
          <w:jc w:val="center"/>
        </w:trPr>
        <w:tc>
          <w:tcPr>
            <w:tcW w:w="3256" w:type="dxa"/>
            <w:vMerge/>
          </w:tcPr>
          <w:p w14:paraId="28A02BF7" w14:textId="77777777" w:rsidR="00F2111E" w:rsidRPr="00C53A1B" w:rsidRDefault="00F2111E" w:rsidP="00F2111E">
            <w:pPr>
              <w:jc w:val="right"/>
              <w:rPr>
                <w:rFonts w:ascii="Arial" w:hAnsi="Arial" w:cs="Arial"/>
                <w:b/>
                <w:caps/>
                <w:sz w:val="20"/>
                <w:szCs w:val="20"/>
              </w:rPr>
            </w:pPr>
          </w:p>
        </w:tc>
        <w:tc>
          <w:tcPr>
            <w:tcW w:w="3402" w:type="dxa"/>
          </w:tcPr>
          <w:p w14:paraId="48FBFCC5" w14:textId="2ACB91A9" w:rsidR="00F2111E" w:rsidRPr="00C53A1B" w:rsidRDefault="00F2111E" w:rsidP="00F2111E">
            <w:pPr>
              <w:rPr>
                <w:rFonts w:ascii="Arial" w:hAnsi="Arial" w:cs="Arial"/>
                <w:bCs/>
                <w:caps/>
                <w:sz w:val="20"/>
                <w:szCs w:val="20"/>
              </w:rPr>
            </w:pPr>
            <w:r w:rsidRPr="00C53A1B">
              <w:rPr>
                <w:rFonts w:ascii="Arial" w:hAnsi="Arial" w:cs="Arial"/>
                <w:bCs/>
                <w:noProof/>
                <w:sz w:val="20"/>
                <w:szCs w:val="20"/>
              </w:rPr>
              <w:t>Kiti kontaktiniai rekvizitai</w:t>
            </w:r>
          </w:p>
        </w:tc>
        <w:tc>
          <w:tcPr>
            <w:tcW w:w="4252" w:type="dxa"/>
            <w:gridSpan w:val="3"/>
          </w:tcPr>
          <w:p w14:paraId="352525BD" w14:textId="77777777" w:rsidR="00F2111E" w:rsidRPr="00C53A1B" w:rsidRDefault="00F2111E" w:rsidP="00F2111E">
            <w:pPr>
              <w:rPr>
                <w:rFonts w:ascii="Arial" w:hAnsi="Arial" w:cs="Arial"/>
                <w:bCs/>
                <w:noProof/>
                <w:sz w:val="20"/>
                <w:szCs w:val="20"/>
              </w:rPr>
            </w:pPr>
            <w:r w:rsidRPr="00C53A1B">
              <w:rPr>
                <w:rFonts w:ascii="Arial" w:hAnsi="Arial" w:cs="Arial"/>
                <w:bCs/>
                <w:noProof/>
                <w:sz w:val="20"/>
                <w:szCs w:val="20"/>
              </w:rPr>
              <w:t xml:space="preserve">Tel. Nr. </w:t>
            </w:r>
            <w:r w:rsidRPr="00B46D5B">
              <w:rPr>
                <w:rFonts w:ascii="Arial" w:eastAsiaTheme="minorEastAsia" w:hAnsi="Arial" w:cs="Arial"/>
                <w:noProof/>
                <w:sz w:val="20"/>
                <w:szCs w:val="20"/>
              </w:rPr>
              <w:t>+370 800 11011</w:t>
            </w:r>
          </w:p>
          <w:p w14:paraId="23C36784" w14:textId="6D258B97" w:rsidR="00F2111E" w:rsidRPr="00C53A1B" w:rsidRDefault="00F2111E" w:rsidP="00F2111E">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00F2111E" w:rsidRPr="00C53A1B" w14:paraId="78B30E35" w14:textId="77777777" w:rsidTr="006648E4">
        <w:trPr>
          <w:jc w:val="center"/>
        </w:trPr>
        <w:tc>
          <w:tcPr>
            <w:tcW w:w="3256" w:type="dxa"/>
            <w:vMerge/>
          </w:tcPr>
          <w:p w14:paraId="1B158820" w14:textId="77777777" w:rsidR="00F2111E" w:rsidRPr="00C53A1B" w:rsidRDefault="00F2111E" w:rsidP="00F2111E">
            <w:pPr>
              <w:jc w:val="right"/>
              <w:rPr>
                <w:rFonts w:ascii="Arial" w:hAnsi="Arial" w:cs="Arial"/>
                <w:b/>
                <w:caps/>
                <w:sz w:val="20"/>
                <w:szCs w:val="20"/>
              </w:rPr>
            </w:pPr>
          </w:p>
        </w:tc>
        <w:tc>
          <w:tcPr>
            <w:tcW w:w="3402" w:type="dxa"/>
          </w:tcPr>
          <w:p w14:paraId="2413E887" w14:textId="54690814" w:rsidR="00F2111E" w:rsidRPr="00C53A1B" w:rsidRDefault="00F2111E" w:rsidP="00F2111E">
            <w:pPr>
              <w:rPr>
                <w:rFonts w:ascii="Arial" w:hAnsi="Arial" w:cs="Arial"/>
                <w:bCs/>
                <w:noProof/>
                <w:sz w:val="20"/>
                <w:szCs w:val="20"/>
              </w:rPr>
            </w:pPr>
            <w:r>
              <w:rPr>
                <w:rFonts w:ascii="Arial" w:hAnsi="Arial" w:cs="Arial"/>
                <w:bCs/>
                <w:noProof/>
                <w:sz w:val="20"/>
                <w:szCs w:val="20"/>
              </w:rPr>
              <w:t>Atstovaujama</w:t>
            </w:r>
          </w:p>
        </w:tc>
        <w:tc>
          <w:tcPr>
            <w:tcW w:w="4252" w:type="dxa"/>
            <w:gridSpan w:val="3"/>
          </w:tcPr>
          <w:p w14:paraId="2ACC3FA9" w14:textId="5C67DA94" w:rsidR="00F2111E" w:rsidRPr="00C53A1B" w:rsidRDefault="00F2111E" w:rsidP="00F2111E">
            <w:pPr>
              <w:rPr>
                <w:rFonts w:ascii="Arial" w:hAnsi="Arial" w:cs="Arial"/>
                <w:bCs/>
                <w:noProof/>
                <w:sz w:val="20"/>
                <w:szCs w:val="20"/>
              </w:rPr>
            </w:pPr>
            <w:r>
              <w:rPr>
                <w:rFonts w:ascii="Arial" w:hAnsi="Arial" w:cs="Arial"/>
                <w:bCs/>
                <w:noProof/>
                <w:sz w:val="20"/>
                <w:szCs w:val="20"/>
              </w:rPr>
              <w:t>Generalinio direktoriaus Tomo Garasimavičiaus, veikiančio pagal Užsakovo įstatus</w:t>
            </w:r>
          </w:p>
        </w:tc>
      </w:tr>
      <w:tr w:rsidR="00F2111E" w:rsidRPr="00C53A1B" w14:paraId="37357ECC" w14:textId="77777777" w:rsidTr="006648E4">
        <w:trPr>
          <w:jc w:val="center"/>
        </w:trPr>
        <w:tc>
          <w:tcPr>
            <w:tcW w:w="3256" w:type="dxa"/>
            <w:vMerge w:val="restart"/>
            <w:vAlign w:val="center"/>
          </w:tcPr>
          <w:p w14:paraId="701B17E7" w14:textId="77777777" w:rsidR="00F2111E" w:rsidRPr="00C53A1B" w:rsidRDefault="00F2111E"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F2111E" w:rsidRPr="00C53A1B" w:rsidRDefault="00F2111E"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3402" w:type="dxa"/>
          </w:tcPr>
          <w:p w14:paraId="023435A0"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252" w:type="dxa"/>
            <w:gridSpan w:val="3"/>
          </w:tcPr>
          <w:p w14:paraId="27F9DA39" w14:textId="77777777" w:rsidR="00F2111E" w:rsidRPr="00C53A1B" w:rsidRDefault="00F2111E" w:rsidP="00F578BC">
            <w:pPr>
              <w:rPr>
                <w:rFonts w:ascii="Arial" w:hAnsi="Arial" w:cs="Arial"/>
                <w:bCs/>
                <w:caps/>
                <w:sz w:val="20"/>
                <w:szCs w:val="20"/>
              </w:rPr>
            </w:pPr>
          </w:p>
        </w:tc>
      </w:tr>
      <w:tr w:rsidR="00F2111E" w:rsidRPr="00C53A1B" w14:paraId="39800946" w14:textId="77777777" w:rsidTr="006648E4">
        <w:trPr>
          <w:jc w:val="center"/>
        </w:trPr>
        <w:tc>
          <w:tcPr>
            <w:tcW w:w="3256" w:type="dxa"/>
            <w:vMerge/>
          </w:tcPr>
          <w:p w14:paraId="1A4E2A88" w14:textId="77777777" w:rsidR="00F2111E" w:rsidRPr="00C53A1B" w:rsidRDefault="00F2111E" w:rsidP="00F578BC">
            <w:pPr>
              <w:jc w:val="right"/>
              <w:rPr>
                <w:rFonts w:ascii="Arial" w:hAnsi="Arial" w:cs="Arial"/>
                <w:bCs/>
                <w:caps/>
                <w:sz w:val="20"/>
                <w:szCs w:val="20"/>
              </w:rPr>
            </w:pPr>
          </w:p>
        </w:tc>
        <w:tc>
          <w:tcPr>
            <w:tcW w:w="3402" w:type="dxa"/>
          </w:tcPr>
          <w:p w14:paraId="43C275C1"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Juridinio asmens kodas</w:t>
            </w:r>
          </w:p>
        </w:tc>
        <w:tc>
          <w:tcPr>
            <w:tcW w:w="4252" w:type="dxa"/>
            <w:gridSpan w:val="3"/>
          </w:tcPr>
          <w:p w14:paraId="162C387E" w14:textId="77777777" w:rsidR="00F2111E" w:rsidRPr="00C53A1B" w:rsidRDefault="00F2111E" w:rsidP="00F578BC">
            <w:pPr>
              <w:rPr>
                <w:rFonts w:ascii="Arial" w:hAnsi="Arial" w:cs="Arial"/>
                <w:bCs/>
                <w:caps/>
                <w:sz w:val="20"/>
                <w:szCs w:val="20"/>
              </w:rPr>
            </w:pPr>
          </w:p>
        </w:tc>
      </w:tr>
      <w:tr w:rsidR="00F2111E" w:rsidRPr="00C53A1B" w14:paraId="013743D4" w14:textId="77777777" w:rsidTr="006648E4">
        <w:trPr>
          <w:jc w:val="center"/>
        </w:trPr>
        <w:tc>
          <w:tcPr>
            <w:tcW w:w="3256" w:type="dxa"/>
            <w:vMerge/>
          </w:tcPr>
          <w:p w14:paraId="7FF0918D" w14:textId="77777777" w:rsidR="00F2111E" w:rsidRPr="00C53A1B" w:rsidRDefault="00F2111E" w:rsidP="00F578BC">
            <w:pPr>
              <w:jc w:val="right"/>
              <w:rPr>
                <w:rFonts w:ascii="Arial" w:hAnsi="Arial" w:cs="Arial"/>
                <w:bCs/>
                <w:caps/>
                <w:sz w:val="20"/>
                <w:szCs w:val="20"/>
              </w:rPr>
            </w:pPr>
          </w:p>
        </w:tc>
        <w:tc>
          <w:tcPr>
            <w:tcW w:w="3402" w:type="dxa"/>
          </w:tcPr>
          <w:p w14:paraId="4B0CC73B"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Registracijos adresas</w:t>
            </w:r>
          </w:p>
        </w:tc>
        <w:tc>
          <w:tcPr>
            <w:tcW w:w="4252" w:type="dxa"/>
            <w:gridSpan w:val="3"/>
          </w:tcPr>
          <w:p w14:paraId="444409C3" w14:textId="573682FF" w:rsidR="00F2111E" w:rsidRPr="00C53A1B" w:rsidRDefault="00F2111E" w:rsidP="00F578BC">
            <w:pPr>
              <w:rPr>
                <w:rFonts w:ascii="Arial" w:hAnsi="Arial" w:cs="Arial"/>
                <w:bCs/>
                <w:caps/>
                <w:sz w:val="20"/>
                <w:szCs w:val="20"/>
              </w:rPr>
            </w:pPr>
          </w:p>
        </w:tc>
      </w:tr>
      <w:tr w:rsidR="00F2111E" w:rsidRPr="00C53A1B" w14:paraId="24C2C12F" w14:textId="77777777" w:rsidTr="006648E4">
        <w:trPr>
          <w:jc w:val="center"/>
        </w:trPr>
        <w:tc>
          <w:tcPr>
            <w:tcW w:w="3256" w:type="dxa"/>
            <w:vMerge/>
          </w:tcPr>
          <w:p w14:paraId="4031C228" w14:textId="77777777" w:rsidR="00F2111E" w:rsidRPr="00C53A1B" w:rsidRDefault="00F2111E" w:rsidP="00F578BC">
            <w:pPr>
              <w:jc w:val="right"/>
              <w:rPr>
                <w:rFonts w:ascii="Arial" w:hAnsi="Arial" w:cs="Arial"/>
                <w:bCs/>
                <w:caps/>
                <w:sz w:val="20"/>
                <w:szCs w:val="20"/>
              </w:rPr>
            </w:pPr>
          </w:p>
        </w:tc>
        <w:tc>
          <w:tcPr>
            <w:tcW w:w="3402" w:type="dxa"/>
          </w:tcPr>
          <w:p w14:paraId="4FF23D77"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252" w:type="dxa"/>
            <w:gridSpan w:val="3"/>
          </w:tcPr>
          <w:p w14:paraId="1B2CE7BB" w14:textId="77777777" w:rsidR="00F2111E" w:rsidRPr="00C53A1B" w:rsidRDefault="00F2111E" w:rsidP="00F578BC">
            <w:pPr>
              <w:rPr>
                <w:rFonts w:ascii="Arial" w:hAnsi="Arial" w:cs="Arial"/>
                <w:bCs/>
                <w:noProof/>
                <w:sz w:val="20"/>
                <w:szCs w:val="20"/>
              </w:rPr>
            </w:pPr>
          </w:p>
        </w:tc>
      </w:tr>
      <w:tr w:rsidR="00F2111E" w:rsidRPr="00C53A1B" w14:paraId="7E45D51D" w14:textId="77777777" w:rsidTr="006648E4">
        <w:trPr>
          <w:jc w:val="center"/>
        </w:trPr>
        <w:tc>
          <w:tcPr>
            <w:tcW w:w="3256" w:type="dxa"/>
            <w:vMerge/>
          </w:tcPr>
          <w:p w14:paraId="5E79F027" w14:textId="77777777" w:rsidR="00F2111E" w:rsidRPr="00C53A1B" w:rsidRDefault="00F2111E" w:rsidP="00F578BC">
            <w:pPr>
              <w:jc w:val="right"/>
              <w:rPr>
                <w:rFonts w:ascii="Arial" w:hAnsi="Arial" w:cs="Arial"/>
                <w:bCs/>
                <w:caps/>
                <w:sz w:val="20"/>
                <w:szCs w:val="20"/>
              </w:rPr>
            </w:pPr>
          </w:p>
        </w:tc>
        <w:tc>
          <w:tcPr>
            <w:tcW w:w="3402" w:type="dxa"/>
          </w:tcPr>
          <w:p w14:paraId="06FEFE55"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PVM mokėtojo kodas</w:t>
            </w:r>
          </w:p>
        </w:tc>
        <w:tc>
          <w:tcPr>
            <w:tcW w:w="4252" w:type="dxa"/>
            <w:gridSpan w:val="3"/>
          </w:tcPr>
          <w:p w14:paraId="7F6FC782" w14:textId="614C594F" w:rsidR="00F2111E" w:rsidRPr="00C53A1B" w:rsidRDefault="00F2111E" w:rsidP="00F578BC">
            <w:pPr>
              <w:rPr>
                <w:rFonts w:ascii="Arial" w:hAnsi="Arial" w:cs="Arial"/>
                <w:bCs/>
                <w:noProof/>
                <w:sz w:val="20"/>
                <w:szCs w:val="20"/>
              </w:rPr>
            </w:pPr>
          </w:p>
        </w:tc>
      </w:tr>
      <w:tr w:rsidR="00F2111E" w:rsidRPr="00C53A1B" w14:paraId="23992EEC" w14:textId="77777777" w:rsidTr="006648E4">
        <w:trPr>
          <w:jc w:val="center"/>
        </w:trPr>
        <w:tc>
          <w:tcPr>
            <w:tcW w:w="3256" w:type="dxa"/>
            <w:vMerge/>
          </w:tcPr>
          <w:p w14:paraId="580DA25C" w14:textId="77777777" w:rsidR="00F2111E" w:rsidRPr="00C53A1B" w:rsidRDefault="00F2111E" w:rsidP="00F578BC">
            <w:pPr>
              <w:jc w:val="right"/>
              <w:rPr>
                <w:rFonts w:ascii="Arial" w:hAnsi="Arial" w:cs="Arial"/>
                <w:bCs/>
                <w:caps/>
                <w:sz w:val="20"/>
                <w:szCs w:val="20"/>
              </w:rPr>
            </w:pPr>
          </w:p>
        </w:tc>
        <w:tc>
          <w:tcPr>
            <w:tcW w:w="3402" w:type="dxa"/>
          </w:tcPr>
          <w:p w14:paraId="1E1A81C2"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252" w:type="dxa"/>
            <w:gridSpan w:val="3"/>
          </w:tcPr>
          <w:p w14:paraId="79F0BD40" w14:textId="490B2263" w:rsidR="00F2111E" w:rsidRPr="00C53A1B" w:rsidRDefault="00F2111E" w:rsidP="00F578BC">
            <w:pPr>
              <w:rPr>
                <w:rFonts w:ascii="Arial" w:hAnsi="Arial" w:cs="Arial"/>
                <w:bCs/>
                <w:noProof/>
                <w:sz w:val="20"/>
                <w:szCs w:val="20"/>
              </w:rPr>
            </w:pPr>
          </w:p>
        </w:tc>
      </w:tr>
      <w:tr w:rsidR="00F2111E" w:rsidRPr="00C53A1B" w14:paraId="79945F86" w14:textId="77777777" w:rsidTr="006648E4">
        <w:trPr>
          <w:jc w:val="center"/>
        </w:trPr>
        <w:tc>
          <w:tcPr>
            <w:tcW w:w="3256" w:type="dxa"/>
            <w:vMerge/>
          </w:tcPr>
          <w:p w14:paraId="46A9D226" w14:textId="77777777" w:rsidR="00F2111E" w:rsidRPr="00C53A1B" w:rsidRDefault="00F2111E" w:rsidP="00F578BC">
            <w:pPr>
              <w:jc w:val="right"/>
              <w:rPr>
                <w:rFonts w:ascii="Arial" w:hAnsi="Arial" w:cs="Arial"/>
                <w:bCs/>
                <w:caps/>
                <w:sz w:val="20"/>
                <w:szCs w:val="20"/>
              </w:rPr>
            </w:pPr>
          </w:p>
        </w:tc>
        <w:tc>
          <w:tcPr>
            <w:tcW w:w="3402" w:type="dxa"/>
          </w:tcPr>
          <w:p w14:paraId="7BEFE167"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252" w:type="dxa"/>
            <w:gridSpan w:val="3"/>
          </w:tcPr>
          <w:p w14:paraId="0E856D8A" w14:textId="294A1D4A"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F2111E" w:rsidRPr="00C53A1B" w:rsidRDefault="00F2111E" w:rsidP="00F578BC">
            <w:pPr>
              <w:rPr>
                <w:rFonts w:ascii="Arial" w:hAnsi="Arial" w:cs="Arial"/>
                <w:bCs/>
                <w:caps/>
                <w:sz w:val="20"/>
                <w:szCs w:val="20"/>
              </w:rPr>
            </w:pPr>
            <w:r w:rsidRPr="00C53A1B">
              <w:rPr>
                <w:rFonts w:ascii="Arial" w:hAnsi="Arial" w:cs="Arial"/>
                <w:bCs/>
                <w:noProof/>
                <w:sz w:val="20"/>
                <w:szCs w:val="20"/>
              </w:rPr>
              <w:t xml:space="preserve">el. p. </w:t>
            </w:r>
          </w:p>
        </w:tc>
      </w:tr>
      <w:tr w:rsidR="00EA3AC3" w:rsidRPr="00C53A1B" w14:paraId="3038C1C5" w14:textId="77777777" w:rsidTr="006648E4">
        <w:trPr>
          <w:jc w:val="center"/>
        </w:trPr>
        <w:tc>
          <w:tcPr>
            <w:tcW w:w="3256" w:type="dxa"/>
            <w:vMerge/>
          </w:tcPr>
          <w:p w14:paraId="319E943D" w14:textId="77777777" w:rsidR="00EA3AC3" w:rsidRPr="00C53A1B" w:rsidRDefault="00EA3AC3" w:rsidP="00EA3AC3">
            <w:pPr>
              <w:jc w:val="right"/>
              <w:rPr>
                <w:rFonts w:ascii="Arial" w:hAnsi="Arial" w:cs="Arial"/>
                <w:bCs/>
                <w:caps/>
                <w:sz w:val="20"/>
                <w:szCs w:val="20"/>
              </w:rPr>
            </w:pPr>
          </w:p>
        </w:tc>
        <w:tc>
          <w:tcPr>
            <w:tcW w:w="3402" w:type="dxa"/>
          </w:tcPr>
          <w:p w14:paraId="2BA9C6DF" w14:textId="39013450" w:rsidR="00EA3AC3" w:rsidRPr="00C53A1B" w:rsidRDefault="00EA3AC3" w:rsidP="00EA3AC3">
            <w:pPr>
              <w:rPr>
                <w:rFonts w:ascii="Arial" w:hAnsi="Arial" w:cs="Arial"/>
                <w:bCs/>
                <w:noProof/>
                <w:sz w:val="20"/>
                <w:szCs w:val="20"/>
              </w:rPr>
            </w:pPr>
            <w:r>
              <w:rPr>
                <w:rFonts w:ascii="Arial" w:hAnsi="Arial" w:cs="Arial"/>
                <w:bCs/>
                <w:noProof/>
                <w:sz w:val="20"/>
                <w:szCs w:val="20"/>
              </w:rPr>
              <w:t>Atstovaujama</w:t>
            </w:r>
          </w:p>
        </w:tc>
        <w:tc>
          <w:tcPr>
            <w:tcW w:w="4252" w:type="dxa"/>
            <w:gridSpan w:val="3"/>
          </w:tcPr>
          <w:p w14:paraId="2B3F2344" w14:textId="77777777" w:rsidR="00EA3AC3" w:rsidRPr="00C53A1B" w:rsidRDefault="00EA3AC3" w:rsidP="00EA3AC3">
            <w:pPr>
              <w:rPr>
                <w:rFonts w:ascii="Arial" w:hAnsi="Arial" w:cs="Arial"/>
                <w:bCs/>
                <w:noProof/>
                <w:sz w:val="20"/>
                <w:szCs w:val="20"/>
              </w:rPr>
            </w:pPr>
          </w:p>
        </w:tc>
      </w:tr>
      <w:tr w:rsidR="00EA3AC3" w:rsidRPr="00C53A1B" w14:paraId="64C7A541" w14:textId="77777777" w:rsidTr="006648E4">
        <w:trPr>
          <w:cantSplit/>
          <w:trHeight w:val="170"/>
          <w:jc w:val="center"/>
        </w:trPr>
        <w:tc>
          <w:tcPr>
            <w:tcW w:w="3256" w:type="dxa"/>
            <w:vAlign w:val="center"/>
          </w:tcPr>
          <w:p w14:paraId="293AA8C8" w14:textId="77777777" w:rsidR="00EA3AC3" w:rsidRPr="00C53A1B" w:rsidRDefault="00EA3AC3" w:rsidP="00EA3AC3">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EA3AC3" w:rsidRPr="00C53A1B" w:rsidRDefault="00EA3AC3" w:rsidP="00EA3AC3">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7654" w:type="dxa"/>
            <w:gridSpan w:val="4"/>
            <w:vAlign w:val="center"/>
          </w:tcPr>
          <w:p w14:paraId="18FAB392" w14:textId="1759D9E6" w:rsidR="00EA3AC3" w:rsidRPr="00C53A1B" w:rsidRDefault="005D0962" w:rsidP="00EA3AC3">
            <w:pPr>
              <w:rPr>
                <w:rFonts w:ascii="Arial" w:hAnsi="Arial" w:cs="Arial"/>
                <w:bCs/>
                <w:noProof/>
                <w:sz w:val="20"/>
                <w:szCs w:val="20"/>
              </w:rPr>
            </w:pPr>
            <w:r w:rsidRPr="005D0962">
              <w:rPr>
                <w:rFonts w:ascii="Arial" w:hAnsi="Arial" w:cs="Arial"/>
                <w:b/>
                <w:bCs/>
                <w:sz w:val="20"/>
                <w:szCs w:val="20"/>
                <w:shd w:val="clear" w:color="auto" w:fill="FFFFFF"/>
              </w:rPr>
              <w:t>Šilumos tiekimo tinklų nuo ŠK 3Ž-19-6 iki ŠK 3Ž-15-6 (J. Basanavičiaus al., Kaunas)</w:t>
            </w:r>
            <w:r w:rsidR="00563DA9" w:rsidRPr="00563DA9">
              <w:rPr>
                <w:rFonts w:ascii="Arial" w:hAnsi="Arial" w:cs="Arial"/>
                <w:b/>
                <w:bCs/>
                <w:sz w:val="20"/>
                <w:szCs w:val="20"/>
                <w:shd w:val="clear" w:color="auto" w:fill="FFFFFF"/>
              </w:rPr>
              <w:t>, rekonstravimo darb</w:t>
            </w:r>
            <w:r w:rsidR="00563DA9">
              <w:rPr>
                <w:rFonts w:ascii="Arial" w:hAnsi="Arial" w:cs="Arial"/>
                <w:b/>
                <w:bCs/>
                <w:sz w:val="20"/>
                <w:szCs w:val="20"/>
                <w:shd w:val="clear" w:color="auto" w:fill="FFFFFF"/>
              </w:rPr>
              <w:t>ai</w:t>
            </w:r>
          </w:p>
        </w:tc>
      </w:tr>
      <w:tr w:rsidR="00EA3AC3" w:rsidRPr="00C53A1B" w14:paraId="1AF5A545" w14:textId="77777777" w:rsidTr="006648E4">
        <w:trPr>
          <w:jc w:val="center"/>
        </w:trPr>
        <w:tc>
          <w:tcPr>
            <w:tcW w:w="3256" w:type="dxa"/>
            <w:vAlign w:val="center"/>
          </w:tcPr>
          <w:p w14:paraId="653B328A" w14:textId="52414B1F" w:rsidR="00EA3AC3" w:rsidRPr="00C53A1B" w:rsidRDefault="00EA3AC3" w:rsidP="00EA3AC3">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7654" w:type="dxa"/>
            <w:gridSpan w:val="4"/>
          </w:tcPr>
          <w:p w14:paraId="72073E80" w14:textId="13440CBF" w:rsidR="00EA3AC3" w:rsidRPr="00C53A1B" w:rsidRDefault="00EA3AC3" w:rsidP="00EA3AC3">
            <w:pPr>
              <w:rPr>
                <w:rFonts w:ascii="Arial" w:hAnsi="Arial" w:cs="Arial"/>
                <w:bCs/>
                <w:noProof/>
                <w:sz w:val="20"/>
                <w:szCs w:val="20"/>
              </w:rPr>
            </w:pPr>
            <w:r>
              <w:rPr>
                <w:rFonts w:ascii="Arial" w:hAnsi="Arial" w:cs="Arial"/>
                <w:bCs/>
                <w:noProof/>
                <w:sz w:val="20"/>
                <w:szCs w:val="20"/>
              </w:rPr>
              <w:t xml:space="preserve">Sutartis įsigalioja abiems šalims pasirašius sutartį ir Rangovui pateikus Užtikrinimą. Įsigaliojimo data yra laikoma diena, kai Sutartį pasirašo paskutinioji Šalis </w:t>
            </w:r>
          </w:p>
        </w:tc>
      </w:tr>
      <w:tr w:rsidR="00EA3AC3" w:rsidRPr="00C53A1B" w14:paraId="7BB1B932" w14:textId="77777777" w:rsidTr="006648E4">
        <w:trPr>
          <w:jc w:val="center"/>
        </w:trPr>
        <w:tc>
          <w:tcPr>
            <w:tcW w:w="3256" w:type="dxa"/>
            <w:vAlign w:val="center"/>
          </w:tcPr>
          <w:p w14:paraId="7D0043D7" w14:textId="303EBDFF" w:rsidR="00EA3AC3" w:rsidRPr="00C53A1B" w:rsidRDefault="00EA3AC3" w:rsidP="00EA3AC3">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7654" w:type="dxa"/>
            <w:gridSpan w:val="4"/>
          </w:tcPr>
          <w:p w14:paraId="01963D13" w14:textId="64AF8937" w:rsidR="00EA3AC3" w:rsidRPr="006D4020" w:rsidRDefault="002E1FA6" w:rsidP="00EA3AC3">
            <w:pPr>
              <w:rPr>
                <w:rFonts w:ascii="Arial" w:hAnsi="Arial" w:cs="Arial"/>
                <w:bCs/>
                <w:noProof/>
                <w:sz w:val="20"/>
                <w:szCs w:val="20"/>
              </w:rPr>
            </w:pPr>
            <w:r w:rsidRPr="006D4020">
              <w:rPr>
                <w:rFonts w:ascii="Arial" w:hAnsi="Arial" w:cs="Arial"/>
                <w:bCs/>
                <w:noProof/>
                <w:sz w:val="20"/>
                <w:szCs w:val="20"/>
              </w:rPr>
              <w:t>24 (dvidešimt keturi) mėnesiai</w:t>
            </w:r>
          </w:p>
        </w:tc>
      </w:tr>
      <w:bookmarkStart w:id="0" w:name="_MON_1694430647"/>
      <w:bookmarkEnd w:id="0"/>
      <w:tr w:rsidR="00EA3AC3" w:rsidRPr="00C53A1B" w14:paraId="37BF4DB3" w14:textId="77777777" w:rsidTr="006648E4">
        <w:trPr>
          <w:trHeight w:val="431"/>
          <w:jc w:val="center"/>
        </w:trPr>
        <w:tc>
          <w:tcPr>
            <w:tcW w:w="10910" w:type="dxa"/>
            <w:gridSpan w:val="5"/>
            <w:vMerge w:val="restart"/>
            <w:vAlign w:val="center"/>
          </w:tcPr>
          <w:p w14:paraId="44D0E495" w14:textId="10802C22" w:rsidR="00EA3AC3" w:rsidRPr="00C53A1B" w:rsidRDefault="00494E19" w:rsidP="00EA3AC3">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390" w:dyaOrig="3835"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65pt;height:195.35pt" o:ole="">
                  <v:imagedata r:id="rId12" o:title=""/>
                </v:shape>
                <o:OLEObject Type="Embed" ProgID="Excel.Sheet.12" ShapeID="_x0000_i1025" DrawAspect="Content" ObjectID="_1805007557" r:id="rId13"/>
              </w:object>
            </w:r>
          </w:p>
        </w:tc>
      </w:tr>
      <w:tr w:rsidR="00EA3AC3" w:rsidRPr="00C53A1B" w14:paraId="76099D8C" w14:textId="77777777" w:rsidTr="006648E4">
        <w:trPr>
          <w:trHeight w:val="241"/>
          <w:jc w:val="center"/>
        </w:trPr>
        <w:tc>
          <w:tcPr>
            <w:tcW w:w="10910" w:type="dxa"/>
            <w:gridSpan w:val="5"/>
            <w:vMerge/>
            <w:vAlign w:val="center"/>
          </w:tcPr>
          <w:p w14:paraId="46B049AB"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EA3AC3" w:rsidRPr="00C53A1B" w14:paraId="5FC7FE71" w14:textId="77777777" w:rsidTr="006648E4">
        <w:trPr>
          <w:trHeight w:val="241"/>
          <w:jc w:val="center"/>
        </w:trPr>
        <w:tc>
          <w:tcPr>
            <w:tcW w:w="10910" w:type="dxa"/>
            <w:gridSpan w:val="5"/>
            <w:vMerge/>
            <w:vAlign w:val="center"/>
          </w:tcPr>
          <w:p w14:paraId="6EF4E888"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EA3AC3" w:rsidRPr="00C53A1B" w14:paraId="1BB12B5B" w14:textId="77777777" w:rsidTr="006648E4">
        <w:trPr>
          <w:trHeight w:val="241"/>
          <w:jc w:val="center"/>
        </w:trPr>
        <w:tc>
          <w:tcPr>
            <w:tcW w:w="10910" w:type="dxa"/>
            <w:gridSpan w:val="5"/>
            <w:vMerge/>
            <w:vAlign w:val="center"/>
          </w:tcPr>
          <w:p w14:paraId="3F147D4A"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4F2C42" w:rsidRPr="00C53A1B" w14:paraId="17A8BA3A" w14:textId="77777777" w:rsidTr="006648E4">
        <w:trPr>
          <w:trHeight w:val="190"/>
          <w:jc w:val="center"/>
        </w:trPr>
        <w:tc>
          <w:tcPr>
            <w:tcW w:w="3256" w:type="dxa"/>
            <w:vMerge w:val="restart"/>
            <w:vAlign w:val="center"/>
          </w:tcPr>
          <w:p w14:paraId="41A5EBA4" w14:textId="26C19D77" w:rsidR="004F2C42" w:rsidRPr="00C53A1B" w:rsidRDefault="004F2C42" w:rsidP="004F2C42">
            <w:pPr>
              <w:rPr>
                <w:rFonts w:ascii="Arial" w:hAnsi="Arial" w:cs="Arial"/>
                <w:b/>
                <w:bCs/>
                <w:sz w:val="20"/>
                <w:szCs w:val="20"/>
              </w:rPr>
            </w:pPr>
            <w:r w:rsidRPr="00C53A1B">
              <w:rPr>
                <w:rFonts w:ascii="Arial" w:hAnsi="Arial" w:cs="Arial"/>
                <w:b/>
                <w:bCs/>
                <w:sz w:val="20"/>
                <w:szCs w:val="20"/>
              </w:rPr>
              <w:t xml:space="preserve">6. </w:t>
            </w:r>
            <w:r>
              <w:rPr>
                <w:rFonts w:ascii="Arial" w:hAnsi="Arial" w:cs="Arial"/>
                <w:b/>
                <w:bCs/>
                <w:sz w:val="20"/>
                <w:szCs w:val="20"/>
              </w:rPr>
              <w:t>Prievolių įvykdymo užtikrinimai</w:t>
            </w:r>
          </w:p>
        </w:tc>
        <w:tc>
          <w:tcPr>
            <w:tcW w:w="3969" w:type="dxa"/>
            <w:gridSpan w:val="3"/>
            <w:vAlign w:val="center"/>
          </w:tcPr>
          <w:p w14:paraId="154DD57D" w14:textId="4513A4E8" w:rsidR="004F2C42" w:rsidRPr="000931EF" w:rsidRDefault="004F2C42" w:rsidP="004F2C42">
            <w:pPr>
              <w:tabs>
                <w:tab w:val="left" w:pos="1276"/>
              </w:tabs>
              <w:rPr>
                <w:rFonts w:ascii="Arial" w:hAnsi="Arial" w:cs="Arial"/>
                <w:sz w:val="20"/>
                <w:szCs w:val="20"/>
              </w:rPr>
            </w:pPr>
            <w:r w:rsidRPr="00FF6A80">
              <w:rPr>
                <w:rFonts w:ascii="Arial" w:hAnsi="Arial" w:cs="Arial"/>
                <w:sz w:val="20"/>
                <w:szCs w:val="20"/>
              </w:rPr>
              <w:t>Sutarties įvykdymo užtikrinimas pateikiamas, vadovaujantis Sutarties bendrosios dalies sąlygų 11.5 punktu</w:t>
            </w:r>
          </w:p>
        </w:tc>
        <w:tc>
          <w:tcPr>
            <w:tcW w:w="3685" w:type="dxa"/>
            <w:vAlign w:val="center"/>
          </w:tcPr>
          <w:p w14:paraId="39F218A8" w14:textId="23719688" w:rsidR="004F2C42" w:rsidRPr="00C53A1B" w:rsidRDefault="004F2C42" w:rsidP="004F2C42">
            <w:pPr>
              <w:tabs>
                <w:tab w:val="left" w:pos="1276"/>
              </w:tabs>
              <w:ind w:left="-102" w:firstLine="102"/>
              <w:jc w:val="both"/>
              <w:rPr>
                <w:rFonts w:ascii="Arial" w:hAnsi="Arial" w:cs="Arial"/>
                <w:sz w:val="20"/>
                <w:szCs w:val="20"/>
              </w:rPr>
            </w:pPr>
            <w:r w:rsidRPr="00C53A1B">
              <w:rPr>
                <w:rFonts w:ascii="Arial" w:hAnsi="Arial" w:cs="Arial"/>
                <w:sz w:val="20"/>
                <w:szCs w:val="20"/>
              </w:rPr>
              <w:t>Dydis, Eur</w:t>
            </w:r>
          </w:p>
        </w:tc>
      </w:tr>
      <w:tr w:rsidR="004F2C42" w:rsidRPr="00C53A1B" w14:paraId="34E57CFD" w14:textId="77777777" w:rsidTr="006648E4">
        <w:trPr>
          <w:trHeight w:val="190"/>
          <w:jc w:val="center"/>
        </w:trPr>
        <w:tc>
          <w:tcPr>
            <w:tcW w:w="3256" w:type="dxa"/>
            <w:vMerge/>
            <w:vAlign w:val="center"/>
          </w:tcPr>
          <w:p w14:paraId="1F4CB34A" w14:textId="77777777" w:rsidR="004F2C42" w:rsidRPr="00C53A1B" w:rsidRDefault="004F2C42" w:rsidP="004F2C42">
            <w:pPr>
              <w:rPr>
                <w:rFonts w:ascii="Arial" w:hAnsi="Arial" w:cs="Arial"/>
                <w:b/>
                <w:bCs/>
                <w:sz w:val="20"/>
                <w:szCs w:val="20"/>
              </w:rPr>
            </w:pPr>
          </w:p>
        </w:tc>
        <w:tc>
          <w:tcPr>
            <w:tcW w:w="3969" w:type="dxa"/>
            <w:gridSpan w:val="3"/>
            <w:vAlign w:val="center"/>
          </w:tcPr>
          <w:p w14:paraId="5C86DA59" w14:textId="7E6D1C57" w:rsidR="004F2C42" w:rsidRPr="000931EF" w:rsidRDefault="004F2C42" w:rsidP="004F2C42">
            <w:pPr>
              <w:tabs>
                <w:tab w:val="left" w:pos="1276"/>
              </w:tabs>
              <w:rPr>
                <w:rFonts w:ascii="Arial" w:hAnsi="Arial" w:cs="Arial"/>
                <w:sz w:val="20"/>
                <w:szCs w:val="20"/>
              </w:rPr>
            </w:pPr>
            <w:r w:rsidRPr="00FF6A80">
              <w:rPr>
                <w:rFonts w:ascii="Arial" w:hAnsi="Arial" w:cs="Arial"/>
                <w:sz w:val="20"/>
                <w:szCs w:val="20"/>
              </w:rPr>
              <w:t>Garantinio laikotarpio užtikrinimas pateikiamas, vadovaujantis Sutarties bendrosios dalies sąlygų 11.8 punktu</w:t>
            </w:r>
          </w:p>
        </w:tc>
        <w:tc>
          <w:tcPr>
            <w:tcW w:w="3685" w:type="dxa"/>
            <w:vAlign w:val="center"/>
          </w:tcPr>
          <w:p w14:paraId="3C737893" w14:textId="06177A55" w:rsidR="004F2C42" w:rsidRPr="00C53A1B" w:rsidRDefault="004F2C42" w:rsidP="004F2C42">
            <w:pPr>
              <w:tabs>
                <w:tab w:val="left" w:pos="1276"/>
              </w:tabs>
              <w:ind w:left="-102" w:firstLine="102"/>
              <w:jc w:val="both"/>
              <w:rPr>
                <w:rFonts w:ascii="Arial" w:hAnsi="Arial" w:cs="Arial"/>
                <w:sz w:val="20"/>
                <w:szCs w:val="20"/>
              </w:rPr>
            </w:pPr>
            <w:r w:rsidRPr="0DE92F05">
              <w:rPr>
                <w:rFonts w:ascii="Arial" w:hAnsi="Arial" w:cs="Arial"/>
                <w:sz w:val="20"/>
                <w:szCs w:val="20"/>
              </w:rPr>
              <w:t>Dydis, proc.</w:t>
            </w:r>
          </w:p>
        </w:tc>
      </w:tr>
      <w:tr w:rsidR="004F2C42" w:rsidRPr="00C53A1B" w14:paraId="3B70AF5B" w14:textId="77777777" w:rsidTr="006648E4">
        <w:trPr>
          <w:trHeight w:val="190"/>
          <w:jc w:val="center"/>
        </w:trPr>
        <w:tc>
          <w:tcPr>
            <w:tcW w:w="3256" w:type="dxa"/>
            <w:vMerge/>
            <w:vAlign w:val="center"/>
          </w:tcPr>
          <w:p w14:paraId="25375273" w14:textId="77777777" w:rsidR="004F2C42" w:rsidRPr="00C53A1B" w:rsidRDefault="004F2C42" w:rsidP="004F2C42">
            <w:pPr>
              <w:pStyle w:val="Sraopastraipa"/>
              <w:numPr>
                <w:ilvl w:val="0"/>
                <w:numId w:val="11"/>
              </w:numPr>
              <w:contextualSpacing w:val="0"/>
              <w:rPr>
                <w:rFonts w:ascii="Arial" w:hAnsi="Arial" w:cs="Arial"/>
                <w:b/>
                <w:bCs/>
                <w:sz w:val="20"/>
                <w:szCs w:val="20"/>
              </w:rPr>
            </w:pPr>
          </w:p>
        </w:tc>
        <w:tc>
          <w:tcPr>
            <w:tcW w:w="3969" w:type="dxa"/>
            <w:gridSpan w:val="3"/>
            <w:vAlign w:val="center"/>
          </w:tcPr>
          <w:p w14:paraId="5662C578" w14:textId="5DA40CCA" w:rsidR="004F2C42" w:rsidRPr="000931EF" w:rsidRDefault="004F2C42" w:rsidP="004F2C42">
            <w:pPr>
              <w:tabs>
                <w:tab w:val="left" w:pos="1276"/>
              </w:tabs>
              <w:rPr>
                <w:rFonts w:ascii="Arial" w:hAnsi="Arial" w:cs="Arial"/>
                <w:sz w:val="20"/>
                <w:szCs w:val="20"/>
              </w:rPr>
            </w:pPr>
            <w:r>
              <w:rPr>
                <w:rFonts w:ascii="Arial" w:hAnsi="Arial" w:cs="Arial"/>
                <w:sz w:val="20"/>
                <w:szCs w:val="20"/>
              </w:rPr>
              <w:t xml:space="preserve">Statybos darbų ir civilinės atsakomybės privalomasis draudimas </w:t>
            </w:r>
          </w:p>
        </w:tc>
        <w:tc>
          <w:tcPr>
            <w:tcW w:w="3685" w:type="dxa"/>
            <w:vAlign w:val="center"/>
          </w:tcPr>
          <w:p w14:paraId="42E3E262" w14:textId="792DD26A" w:rsidR="004F2C42" w:rsidRPr="00DB392E" w:rsidRDefault="004F2C42" w:rsidP="004F2C42">
            <w:pPr>
              <w:tabs>
                <w:tab w:val="left" w:pos="1276"/>
              </w:tabs>
              <w:ind w:left="-102" w:firstLine="102"/>
              <w:jc w:val="both"/>
              <w:rPr>
                <w:rFonts w:ascii="Arial" w:hAnsi="Arial" w:cs="Arial"/>
                <w:sz w:val="18"/>
                <w:szCs w:val="18"/>
              </w:rPr>
            </w:pPr>
            <w:r w:rsidRPr="00FA27FB">
              <w:rPr>
                <w:rFonts w:ascii="Arial" w:hAnsi="Arial" w:cs="Arial"/>
                <w:sz w:val="20"/>
                <w:szCs w:val="20"/>
              </w:rPr>
              <w:t>Pagal Sutarties ir LR teisės aktų reikalavimus</w:t>
            </w:r>
          </w:p>
        </w:tc>
      </w:tr>
      <w:tr w:rsidR="00C37E8F" w:rsidRPr="00C53A1B" w14:paraId="56B8485C" w14:textId="77777777" w:rsidTr="006648E4">
        <w:trPr>
          <w:trHeight w:val="133"/>
          <w:jc w:val="center"/>
          <w:hidden/>
        </w:trPr>
        <w:tc>
          <w:tcPr>
            <w:tcW w:w="3256" w:type="dxa"/>
            <w:vAlign w:val="center"/>
          </w:tcPr>
          <w:p w14:paraId="48EA8D67" w14:textId="77777777" w:rsidR="00C37E8F" w:rsidRPr="00294A23" w:rsidRDefault="00C37E8F" w:rsidP="00C37E8F">
            <w:pPr>
              <w:pStyle w:val="Sraopastraipa"/>
              <w:numPr>
                <w:ilvl w:val="0"/>
                <w:numId w:val="11"/>
              </w:numPr>
              <w:rPr>
                <w:rFonts w:ascii="Arial" w:hAnsi="Arial" w:cs="Arial"/>
                <w:vanish/>
                <w:color w:val="FF0000"/>
                <w:sz w:val="20"/>
                <w:szCs w:val="20"/>
              </w:rPr>
            </w:pPr>
          </w:p>
          <w:p w14:paraId="6E587E59" w14:textId="693F87F3" w:rsidR="00C37E8F" w:rsidRPr="00C53A1B" w:rsidRDefault="00C37E8F" w:rsidP="00C37E8F">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7654" w:type="dxa"/>
            <w:gridSpan w:val="4"/>
            <w:vAlign w:val="center"/>
          </w:tcPr>
          <w:p w14:paraId="53F41AE3" w14:textId="33D48B55" w:rsidR="00C37E8F" w:rsidRPr="00C53A1B" w:rsidRDefault="00C37E8F" w:rsidP="00C37E8F">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Šilumos tinklų rangos darbams: „Inžineriniai tinklai (išskyrus nuotekų šalinimo)“</w:t>
            </w:r>
          </w:p>
        </w:tc>
      </w:tr>
      <w:tr w:rsidR="00EA3AC3" w:rsidRPr="00C53A1B" w14:paraId="7BF9A490" w14:textId="77777777" w:rsidTr="006648E4">
        <w:trPr>
          <w:trHeight w:val="133"/>
          <w:jc w:val="center"/>
        </w:trPr>
        <w:tc>
          <w:tcPr>
            <w:tcW w:w="3256" w:type="dxa"/>
            <w:vAlign w:val="center"/>
          </w:tcPr>
          <w:p w14:paraId="1A91FF4E" w14:textId="4F2B1FE8" w:rsidR="00EA3AC3" w:rsidRPr="00C53A1B" w:rsidRDefault="00EA3AC3" w:rsidP="00EA3AC3">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w:t>
            </w:r>
            <w:r w:rsidR="006648E4">
              <w:rPr>
                <w:rFonts w:ascii="Arial" w:hAnsi="Arial" w:cs="Arial"/>
                <w:b/>
                <w:bCs/>
                <w:sz w:val="20"/>
                <w:szCs w:val="20"/>
              </w:rPr>
              <w:t>i</w:t>
            </w:r>
          </w:p>
        </w:tc>
        <w:tc>
          <w:tcPr>
            <w:tcW w:w="7654" w:type="dxa"/>
            <w:gridSpan w:val="4"/>
            <w:vAlign w:val="center"/>
          </w:tcPr>
          <w:p w14:paraId="6789540F" w14:textId="2C14C704" w:rsidR="00EA3AC3" w:rsidRPr="006D4020" w:rsidRDefault="00C37E8F" w:rsidP="006648E4">
            <w:pPr>
              <w:tabs>
                <w:tab w:val="left" w:pos="1276"/>
              </w:tabs>
              <w:jc w:val="both"/>
              <w:rPr>
                <w:rFonts w:ascii="Arial" w:hAnsi="Arial" w:cs="Arial"/>
                <w:sz w:val="20"/>
                <w:szCs w:val="20"/>
              </w:rPr>
            </w:pPr>
            <w:r w:rsidRPr="006D4020">
              <w:rPr>
                <w:rFonts w:ascii="Arial" w:hAnsi="Arial" w:cs="Arial"/>
                <w:sz w:val="20"/>
                <w:szCs w:val="20"/>
              </w:rPr>
              <w:t>1</w:t>
            </w:r>
            <w:r w:rsidR="00697915">
              <w:rPr>
                <w:rFonts w:ascii="Arial" w:hAnsi="Arial" w:cs="Arial"/>
                <w:sz w:val="20"/>
                <w:szCs w:val="20"/>
              </w:rPr>
              <w:t>8</w:t>
            </w:r>
            <w:r w:rsidRPr="006D4020">
              <w:rPr>
                <w:rFonts w:ascii="Arial" w:hAnsi="Arial" w:cs="Arial"/>
                <w:sz w:val="20"/>
                <w:szCs w:val="20"/>
              </w:rPr>
              <w:t xml:space="preserve"> (</w:t>
            </w:r>
            <w:r w:rsidR="00697915">
              <w:rPr>
                <w:rFonts w:ascii="Arial" w:hAnsi="Arial" w:cs="Arial"/>
                <w:sz w:val="20"/>
                <w:szCs w:val="20"/>
              </w:rPr>
              <w:t>aštuoniolika</w:t>
            </w:r>
            <w:r w:rsidRPr="006D4020">
              <w:rPr>
                <w:rFonts w:ascii="Arial" w:hAnsi="Arial" w:cs="Arial"/>
                <w:sz w:val="20"/>
                <w:szCs w:val="20"/>
              </w:rPr>
              <w:t>) mėnesių;</w:t>
            </w:r>
          </w:p>
          <w:p w14:paraId="786680E4" w14:textId="5049C652" w:rsidR="006648E4" w:rsidRPr="006D4020" w:rsidRDefault="0091560B" w:rsidP="006648E4">
            <w:pPr>
              <w:pStyle w:val="Sraopastraipa"/>
              <w:numPr>
                <w:ilvl w:val="0"/>
                <w:numId w:val="22"/>
              </w:numPr>
              <w:tabs>
                <w:tab w:val="left" w:pos="256"/>
                <w:tab w:val="left" w:pos="1276"/>
              </w:tabs>
              <w:ind w:left="0" w:hanging="44"/>
              <w:jc w:val="both"/>
              <w:rPr>
                <w:rFonts w:ascii="Arial" w:hAnsi="Arial" w:cs="Arial"/>
                <w:sz w:val="20"/>
                <w:szCs w:val="20"/>
              </w:rPr>
            </w:pPr>
            <w:r w:rsidRPr="006D4020">
              <w:rPr>
                <w:rFonts w:ascii="Arial" w:hAnsi="Arial" w:cs="Arial"/>
                <w:sz w:val="20"/>
                <w:szCs w:val="20"/>
              </w:rPr>
              <w:t xml:space="preserve">Šilumos tiekimo tinklų vamzdynų demontavimo ir montavimo darbai (įskaitant galutinį vamzdynų jungimą darbui) </w:t>
            </w:r>
            <w:r w:rsidR="00881C05" w:rsidRPr="006D4020">
              <w:rPr>
                <w:rFonts w:ascii="Arial" w:hAnsi="Arial" w:cs="Arial"/>
                <w:sz w:val="20"/>
                <w:szCs w:val="20"/>
              </w:rPr>
              <w:t xml:space="preserve">atlikti ne ilgiau kaip per </w:t>
            </w:r>
            <w:r w:rsidR="00ED1533" w:rsidRPr="006D4020">
              <w:rPr>
                <w:rFonts w:ascii="Arial" w:hAnsi="Arial" w:cs="Arial"/>
                <w:b/>
                <w:bCs/>
                <w:i/>
                <w:iCs/>
                <w:noProof/>
                <w:sz w:val="20"/>
                <w:szCs w:val="20"/>
              </w:rPr>
              <w:t>[įrašomas darbų atlikimo terminas iš pasiūlymo]</w:t>
            </w:r>
            <w:r w:rsidR="00ED1533" w:rsidRPr="006D4020">
              <w:rPr>
                <w:rFonts w:ascii="Arial" w:hAnsi="Arial" w:cs="Arial"/>
                <w:i/>
                <w:iCs/>
                <w:noProof/>
                <w:sz w:val="20"/>
                <w:szCs w:val="20"/>
              </w:rPr>
              <w:t xml:space="preserve"> </w:t>
            </w:r>
            <w:r w:rsidR="00ED1533" w:rsidRPr="006D4020">
              <w:rPr>
                <w:rFonts w:ascii="Arial" w:hAnsi="Arial" w:cs="Arial"/>
                <w:sz w:val="20"/>
                <w:szCs w:val="20"/>
              </w:rPr>
              <w:t>darbo dienas ir užbaigti</w:t>
            </w:r>
            <w:r w:rsidR="00BB45C4" w:rsidRPr="006D4020">
              <w:rPr>
                <w:rFonts w:ascii="Arial" w:hAnsi="Arial" w:cs="Arial"/>
                <w:sz w:val="20"/>
                <w:szCs w:val="20"/>
              </w:rPr>
              <w:t xml:space="preserve"> ne vėliau kaip</w:t>
            </w:r>
            <w:r w:rsidR="00ED1533" w:rsidRPr="006D4020">
              <w:rPr>
                <w:rFonts w:ascii="Arial" w:hAnsi="Arial" w:cs="Arial"/>
                <w:sz w:val="20"/>
                <w:szCs w:val="20"/>
              </w:rPr>
              <w:t xml:space="preserve"> iki 202</w:t>
            </w:r>
            <w:r w:rsidR="00BB45C4" w:rsidRPr="006D4020">
              <w:rPr>
                <w:rFonts w:ascii="Arial" w:hAnsi="Arial" w:cs="Arial"/>
                <w:sz w:val="20"/>
                <w:szCs w:val="20"/>
              </w:rPr>
              <w:t>5</w:t>
            </w:r>
            <w:r w:rsidR="00ED1533" w:rsidRPr="006D4020">
              <w:rPr>
                <w:rFonts w:ascii="Arial" w:hAnsi="Arial" w:cs="Arial"/>
                <w:sz w:val="20"/>
                <w:szCs w:val="20"/>
              </w:rPr>
              <w:t xml:space="preserve"> m. rugsėjo 30 d</w:t>
            </w:r>
            <w:r w:rsidR="00BB45C4" w:rsidRPr="006D4020">
              <w:rPr>
                <w:rFonts w:ascii="Arial" w:hAnsi="Arial" w:cs="Arial"/>
                <w:sz w:val="20"/>
                <w:szCs w:val="20"/>
              </w:rPr>
              <w:t>.</w:t>
            </w:r>
          </w:p>
          <w:p w14:paraId="3066C26E" w14:textId="3923EFCA" w:rsidR="00BB45C4" w:rsidRPr="006D4020" w:rsidRDefault="00555FAC" w:rsidP="006648E4">
            <w:pPr>
              <w:pStyle w:val="Sraopastraipa"/>
              <w:numPr>
                <w:ilvl w:val="0"/>
                <w:numId w:val="22"/>
              </w:numPr>
              <w:tabs>
                <w:tab w:val="left" w:pos="256"/>
                <w:tab w:val="left" w:pos="1276"/>
              </w:tabs>
              <w:ind w:left="0" w:hanging="44"/>
              <w:jc w:val="both"/>
              <w:rPr>
                <w:rFonts w:ascii="Arial" w:hAnsi="Arial" w:cs="Arial"/>
                <w:sz w:val="20"/>
                <w:szCs w:val="20"/>
              </w:rPr>
            </w:pPr>
            <w:r w:rsidRPr="006D4020">
              <w:rPr>
                <w:rFonts w:ascii="Arial" w:hAnsi="Arial" w:cs="Arial"/>
                <w:sz w:val="20"/>
                <w:szCs w:val="20"/>
              </w:rPr>
              <w:t xml:space="preserve">Šilumos tiekimo tinklų vamzdynų demontavimo ir montavimo darbus atlikti ne daugiau kaip </w:t>
            </w:r>
            <w:r w:rsidR="004E7EDA">
              <w:rPr>
                <w:rFonts w:ascii="Arial" w:hAnsi="Arial" w:cs="Arial"/>
                <w:sz w:val="20"/>
                <w:szCs w:val="20"/>
              </w:rPr>
              <w:t>5</w:t>
            </w:r>
            <w:r w:rsidR="001850DF" w:rsidRPr="006D4020">
              <w:rPr>
                <w:rFonts w:ascii="Arial" w:hAnsi="Arial" w:cs="Arial"/>
                <w:sz w:val="20"/>
                <w:szCs w:val="20"/>
              </w:rPr>
              <w:t xml:space="preserve"> (</w:t>
            </w:r>
            <w:r w:rsidR="004E7EDA">
              <w:rPr>
                <w:rFonts w:ascii="Arial" w:hAnsi="Arial" w:cs="Arial"/>
                <w:sz w:val="20"/>
                <w:szCs w:val="20"/>
              </w:rPr>
              <w:t>penk</w:t>
            </w:r>
            <w:r w:rsidR="001850DF" w:rsidRPr="006D4020">
              <w:rPr>
                <w:rFonts w:ascii="Arial" w:hAnsi="Arial" w:cs="Arial"/>
                <w:sz w:val="20"/>
                <w:szCs w:val="20"/>
              </w:rPr>
              <w:t>iais) etapais;</w:t>
            </w:r>
          </w:p>
          <w:p w14:paraId="016AA04F" w14:textId="77777777" w:rsidR="00BB45C4" w:rsidRDefault="001850DF" w:rsidP="001850DF">
            <w:pPr>
              <w:pStyle w:val="Sraopastraipa"/>
              <w:numPr>
                <w:ilvl w:val="0"/>
                <w:numId w:val="22"/>
              </w:numPr>
              <w:tabs>
                <w:tab w:val="left" w:pos="256"/>
                <w:tab w:val="left" w:pos="1276"/>
              </w:tabs>
              <w:ind w:left="0" w:hanging="44"/>
              <w:jc w:val="both"/>
              <w:rPr>
                <w:rFonts w:ascii="Arial" w:hAnsi="Arial" w:cs="Arial"/>
                <w:sz w:val="20"/>
                <w:szCs w:val="20"/>
              </w:rPr>
            </w:pPr>
            <w:proofErr w:type="spellStart"/>
            <w:r w:rsidRPr="006D4020">
              <w:rPr>
                <w:rFonts w:ascii="Arial" w:hAnsi="Arial" w:cs="Arial"/>
                <w:sz w:val="20"/>
                <w:szCs w:val="20"/>
              </w:rPr>
              <w:t>Gerbūvio</w:t>
            </w:r>
            <w:proofErr w:type="spellEnd"/>
            <w:r w:rsidRPr="006D4020">
              <w:rPr>
                <w:rFonts w:ascii="Arial" w:hAnsi="Arial" w:cs="Arial"/>
                <w:sz w:val="20"/>
                <w:szCs w:val="20"/>
              </w:rPr>
              <w:t xml:space="preserve"> atstatymo darbus užbaigti ne vėliau kaip iki 2025 m. spalio 30 d.</w:t>
            </w:r>
            <w:r w:rsidR="00EC4C32">
              <w:rPr>
                <w:rFonts w:ascii="Arial" w:hAnsi="Arial" w:cs="Arial"/>
                <w:sz w:val="20"/>
                <w:szCs w:val="20"/>
              </w:rPr>
              <w:t>;</w:t>
            </w:r>
          </w:p>
          <w:p w14:paraId="6DFC1D36" w14:textId="414D0C85" w:rsidR="00EC4C32" w:rsidRPr="006D4020" w:rsidRDefault="00EC4C32" w:rsidP="001850DF">
            <w:pPr>
              <w:pStyle w:val="Sraopastraipa"/>
              <w:numPr>
                <w:ilvl w:val="0"/>
                <w:numId w:val="22"/>
              </w:numPr>
              <w:tabs>
                <w:tab w:val="left" w:pos="256"/>
                <w:tab w:val="left" w:pos="1276"/>
              </w:tabs>
              <w:ind w:left="0" w:hanging="44"/>
              <w:jc w:val="both"/>
              <w:rPr>
                <w:rFonts w:ascii="Arial" w:hAnsi="Arial" w:cs="Arial"/>
                <w:sz w:val="20"/>
                <w:szCs w:val="20"/>
              </w:rPr>
            </w:pPr>
            <w:r>
              <w:rPr>
                <w:rFonts w:ascii="Arial" w:hAnsi="Arial" w:cs="Arial"/>
                <w:sz w:val="20"/>
                <w:szCs w:val="20"/>
              </w:rPr>
              <w:t>Galutinės dokumentacijos paruošimas ir pateikimas</w:t>
            </w:r>
            <w:r w:rsidR="00550B30">
              <w:rPr>
                <w:rFonts w:ascii="Arial" w:hAnsi="Arial" w:cs="Arial"/>
                <w:sz w:val="20"/>
                <w:szCs w:val="20"/>
              </w:rPr>
              <w:t xml:space="preserve"> ne vėliau kaip 40 (ketur</w:t>
            </w:r>
            <w:r w:rsidR="00CC42AF">
              <w:rPr>
                <w:rFonts w:ascii="Arial" w:hAnsi="Arial" w:cs="Arial"/>
                <w:sz w:val="20"/>
                <w:szCs w:val="20"/>
              </w:rPr>
              <w:t>iasdešimt) darbo dienų po vamzdynų montavimo darbų.</w:t>
            </w:r>
          </w:p>
        </w:tc>
      </w:tr>
      <w:tr w:rsidR="00EA3AC3" w:rsidRPr="00C53A1B" w14:paraId="3CFF6A59" w14:textId="77777777" w:rsidTr="006648E4">
        <w:trPr>
          <w:jc w:val="center"/>
        </w:trPr>
        <w:tc>
          <w:tcPr>
            <w:tcW w:w="3256" w:type="dxa"/>
            <w:vAlign w:val="center"/>
          </w:tcPr>
          <w:p w14:paraId="7DF0BFE9" w14:textId="57B18162" w:rsidR="00EA3AC3" w:rsidRPr="00C53A1B" w:rsidRDefault="00EA3AC3" w:rsidP="00EA3AC3">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7654" w:type="dxa"/>
            <w:gridSpan w:val="4"/>
            <w:vAlign w:val="center"/>
          </w:tcPr>
          <w:p w14:paraId="17FF4096" w14:textId="13621FBF" w:rsidR="00EA3AC3" w:rsidRPr="00C53A1B" w:rsidRDefault="00EA3AC3" w:rsidP="00EA3AC3">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Pr>
                <w:rFonts w:ascii="Arial" w:hAnsi="Arial" w:cs="Arial"/>
                <w:noProof/>
                <w:sz w:val="20"/>
                <w:szCs w:val="20"/>
              </w:rPr>
              <w:t xml:space="preserve"> už kiekvieną dieną</w:t>
            </w:r>
          </w:p>
          <w:p w14:paraId="365D868C" w14:textId="0042EB1F" w:rsidR="00EA3AC3" w:rsidRPr="00C53A1B" w:rsidRDefault="00EA3AC3" w:rsidP="00EA3AC3">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Pr>
                <w:rFonts w:ascii="Arial" w:hAnsi="Arial" w:cs="Arial"/>
                <w:noProof/>
                <w:sz w:val="20"/>
                <w:szCs w:val="20"/>
              </w:rPr>
              <w:t xml:space="preserve"> už kiekvieną dieną</w:t>
            </w:r>
          </w:p>
        </w:tc>
      </w:tr>
      <w:tr w:rsidR="00EA3AC3" w:rsidRPr="00C53A1B" w14:paraId="331D515A" w14:textId="77777777" w:rsidTr="006648E4">
        <w:trPr>
          <w:jc w:val="center"/>
        </w:trPr>
        <w:tc>
          <w:tcPr>
            <w:tcW w:w="3256" w:type="dxa"/>
            <w:vAlign w:val="center"/>
          </w:tcPr>
          <w:p w14:paraId="2B3BC224" w14:textId="053D0847"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7654" w:type="dxa"/>
            <w:gridSpan w:val="4"/>
            <w:vAlign w:val="center"/>
          </w:tcPr>
          <w:p w14:paraId="3936CBE9" w14:textId="77777777" w:rsidR="00EA3AC3" w:rsidRPr="00C53A1B" w:rsidRDefault="00EA3AC3" w:rsidP="00EA3AC3">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EA3AC3" w:rsidRPr="00C53A1B" w14:paraId="55F91BAD" w14:textId="77777777" w:rsidTr="006648E4">
        <w:trPr>
          <w:jc w:val="center"/>
        </w:trPr>
        <w:tc>
          <w:tcPr>
            <w:tcW w:w="3256" w:type="dxa"/>
            <w:vAlign w:val="center"/>
          </w:tcPr>
          <w:p w14:paraId="3C20E8F1" w14:textId="707B3E3B"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7654" w:type="dxa"/>
            <w:gridSpan w:val="4"/>
            <w:vAlign w:val="center"/>
          </w:tcPr>
          <w:p w14:paraId="48037A8B" w14:textId="77777777"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EA3AC3" w:rsidRPr="00C53A1B" w:rsidRDefault="00EA3AC3" w:rsidP="00EA3AC3">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EA3AC3" w:rsidRPr="00C53A1B" w:rsidRDefault="00EA3AC3" w:rsidP="00EA3AC3">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9E20AA" w:rsidRPr="00C53A1B" w14:paraId="3D0F7202" w14:textId="77777777" w:rsidTr="006648E4">
        <w:trPr>
          <w:jc w:val="center"/>
        </w:trPr>
        <w:tc>
          <w:tcPr>
            <w:tcW w:w="3256" w:type="dxa"/>
            <w:vMerge w:val="restart"/>
            <w:vAlign w:val="center"/>
          </w:tcPr>
          <w:p w14:paraId="7374CF52" w14:textId="77777777" w:rsidR="009E20AA" w:rsidRPr="00C53A1B" w:rsidRDefault="009E20AA" w:rsidP="009E20AA">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9E20AA" w:rsidRPr="00C53A1B" w:rsidRDefault="009E20AA" w:rsidP="009E20AA">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3544" w:type="dxa"/>
            <w:gridSpan w:val="2"/>
          </w:tcPr>
          <w:p w14:paraId="24DB0387" w14:textId="77777777" w:rsidR="009E20AA" w:rsidRPr="00C53A1B" w:rsidRDefault="009E20AA" w:rsidP="009E20AA">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110" w:type="dxa"/>
            <w:gridSpan w:val="2"/>
          </w:tcPr>
          <w:p w14:paraId="01232A03" w14:textId="4EAC8C08" w:rsidR="009E20AA" w:rsidRPr="00C53A1B" w:rsidRDefault="009E20AA" w:rsidP="009E20AA">
            <w:pPr>
              <w:spacing w:line="276" w:lineRule="auto"/>
              <w:rPr>
                <w:rFonts w:ascii="Arial" w:hAnsi="Arial" w:cs="Arial"/>
                <w:bCs/>
                <w:noProof/>
                <w:sz w:val="20"/>
                <w:szCs w:val="20"/>
              </w:rPr>
            </w:pPr>
            <w:r w:rsidRPr="003D11C5">
              <w:rPr>
                <w:rFonts w:ascii="Arial" w:hAnsi="Arial" w:cs="Arial"/>
                <w:bCs/>
                <w:noProof/>
                <w:sz w:val="20"/>
                <w:szCs w:val="20"/>
              </w:rPr>
              <w:t>UAB TEC Industry</w:t>
            </w:r>
          </w:p>
        </w:tc>
      </w:tr>
      <w:tr w:rsidR="009E20AA" w:rsidRPr="00C53A1B" w14:paraId="4ADA4DD7" w14:textId="77777777" w:rsidTr="006648E4">
        <w:trPr>
          <w:jc w:val="center"/>
        </w:trPr>
        <w:tc>
          <w:tcPr>
            <w:tcW w:w="3256" w:type="dxa"/>
            <w:vMerge/>
          </w:tcPr>
          <w:p w14:paraId="1495840F" w14:textId="77777777" w:rsidR="009E20AA" w:rsidRPr="00C53A1B" w:rsidRDefault="009E20AA" w:rsidP="009E20AA">
            <w:pPr>
              <w:jc w:val="right"/>
              <w:rPr>
                <w:rFonts w:ascii="Arial" w:hAnsi="Arial" w:cs="Arial"/>
                <w:bCs/>
                <w:caps/>
                <w:sz w:val="20"/>
                <w:szCs w:val="20"/>
              </w:rPr>
            </w:pPr>
          </w:p>
        </w:tc>
        <w:tc>
          <w:tcPr>
            <w:tcW w:w="3544" w:type="dxa"/>
            <w:gridSpan w:val="2"/>
          </w:tcPr>
          <w:p w14:paraId="46F7DD69" w14:textId="77777777" w:rsidR="009E20AA" w:rsidRPr="00C53A1B" w:rsidRDefault="009E20AA" w:rsidP="009E20AA">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110" w:type="dxa"/>
            <w:gridSpan w:val="2"/>
          </w:tcPr>
          <w:p w14:paraId="2DF5D432" w14:textId="4C84EF43" w:rsidR="009E20AA" w:rsidRPr="00C53A1B" w:rsidRDefault="009E20AA" w:rsidP="009E20AA">
            <w:pPr>
              <w:spacing w:line="276" w:lineRule="auto"/>
              <w:rPr>
                <w:rFonts w:ascii="Arial" w:hAnsi="Arial" w:cs="Arial"/>
                <w:bCs/>
                <w:noProof/>
                <w:sz w:val="20"/>
                <w:szCs w:val="20"/>
              </w:rPr>
            </w:pPr>
            <w:r w:rsidRPr="00C54F2F">
              <w:rPr>
                <w:rFonts w:ascii="Arial" w:hAnsi="Arial" w:cs="Arial"/>
                <w:bCs/>
                <w:noProof/>
                <w:sz w:val="20"/>
                <w:szCs w:val="20"/>
              </w:rPr>
              <w:t>166093084</w:t>
            </w:r>
          </w:p>
        </w:tc>
      </w:tr>
      <w:tr w:rsidR="009E20AA" w:rsidRPr="00C53A1B" w14:paraId="4B7ED1C6" w14:textId="77777777" w:rsidTr="006648E4">
        <w:trPr>
          <w:jc w:val="center"/>
        </w:trPr>
        <w:tc>
          <w:tcPr>
            <w:tcW w:w="3256" w:type="dxa"/>
            <w:vMerge/>
          </w:tcPr>
          <w:p w14:paraId="33E91C7B" w14:textId="77777777" w:rsidR="009E20AA" w:rsidRPr="00C53A1B" w:rsidRDefault="009E20AA" w:rsidP="009E20AA">
            <w:pPr>
              <w:jc w:val="right"/>
              <w:rPr>
                <w:rFonts w:ascii="Arial" w:hAnsi="Arial" w:cs="Arial"/>
                <w:bCs/>
                <w:caps/>
                <w:sz w:val="20"/>
                <w:szCs w:val="20"/>
              </w:rPr>
            </w:pPr>
          </w:p>
        </w:tc>
        <w:tc>
          <w:tcPr>
            <w:tcW w:w="3544" w:type="dxa"/>
            <w:gridSpan w:val="2"/>
          </w:tcPr>
          <w:p w14:paraId="10F65954" w14:textId="77777777" w:rsidR="009E20AA" w:rsidRPr="00C53A1B" w:rsidRDefault="009E20AA" w:rsidP="009E20AA">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110" w:type="dxa"/>
            <w:gridSpan w:val="2"/>
          </w:tcPr>
          <w:p w14:paraId="55CD994C" w14:textId="22DBCDCF" w:rsidR="009E20AA" w:rsidRPr="00C53A1B" w:rsidRDefault="009E20AA" w:rsidP="009E20AA">
            <w:pPr>
              <w:spacing w:line="276" w:lineRule="auto"/>
              <w:rPr>
                <w:rFonts w:ascii="Arial" w:hAnsi="Arial" w:cs="Arial"/>
                <w:bCs/>
                <w:noProof/>
                <w:sz w:val="20"/>
                <w:szCs w:val="20"/>
              </w:rPr>
            </w:pPr>
            <w:r w:rsidRPr="00566A3C">
              <w:rPr>
                <w:rFonts w:ascii="Arial" w:hAnsi="Arial" w:cs="Arial"/>
                <w:bCs/>
                <w:noProof/>
                <w:sz w:val="20"/>
                <w:szCs w:val="20"/>
              </w:rPr>
              <w:t>Savanorių pr.109, LT-44208 Kaunas</w:t>
            </w:r>
          </w:p>
        </w:tc>
      </w:tr>
      <w:tr w:rsidR="009E20AA" w:rsidRPr="00C53A1B" w14:paraId="15E2E350" w14:textId="77777777" w:rsidTr="006648E4">
        <w:trPr>
          <w:jc w:val="center"/>
        </w:trPr>
        <w:tc>
          <w:tcPr>
            <w:tcW w:w="3256" w:type="dxa"/>
            <w:vMerge/>
          </w:tcPr>
          <w:p w14:paraId="5B42789D" w14:textId="77777777" w:rsidR="009E20AA" w:rsidRPr="00C53A1B" w:rsidRDefault="009E20AA" w:rsidP="009E20AA">
            <w:pPr>
              <w:jc w:val="right"/>
              <w:rPr>
                <w:rFonts w:ascii="Arial" w:hAnsi="Arial" w:cs="Arial"/>
                <w:bCs/>
                <w:caps/>
                <w:sz w:val="20"/>
                <w:szCs w:val="20"/>
              </w:rPr>
            </w:pPr>
          </w:p>
        </w:tc>
        <w:tc>
          <w:tcPr>
            <w:tcW w:w="3544" w:type="dxa"/>
            <w:gridSpan w:val="2"/>
          </w:tcPr>
          <w:p w14:paraId="2019F727" w14:textId="77777777" w:rsidR="009E20AA" w:rsidRPr="00C53A1B" w:rsidRDefault="009E20AA" w:rsidP="009E20AA">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110" w:type="dxa"/>
            <w:gridSpan w:val="2"/>
          </w:tcPr>
          <w:p w14:paraId="5DC2D143" w14:textId="545DA0D5" w:rsidR="009E20AA" w:rsidRPr="00C53A1B" w:rsidRDefault="006136D7" w:rsidP="009E20AA">
            <w:pPr>
              <w:spacing w:line="276" w:lineRule="auto"/>
              <w:rPr>
                <w:rFonts w:ascii="Arial" w:hAnsi="Arial" w:cs="Arial"/>
                <w:bCs/>
                <w:noProof/>
                <w:sz w:val="20"/>
                <w:szCs w:val="20"/>
              </w:rPr>
            </w:pPr>
            <w:r w:rsidRPr="00C53A1B">
              <w:rPr>
                <w:rFonts w:ascii="Arial" w:hAnsi="Arial" w:cs="Arial"/>
                <w:bCs/>
                <w:noProof/>
                <w:sz w:val="20"/>
                <w:szCs w:val="20"/>
              </w:rPr>
              <w:t xml:space="preserve">Tel. Nr. </w:t>
            </w:r>
            <w:r w:rsidRPr="00566A3C">
              <w:rPr>
                <w:rFonts w:ascii="Arial" w:hAnsi="Arial" w:cs="Arial"/>
                <w:bCs/>
                <w:noProof/>
                <w:sz w:val="20"/>
                <w:szCs w:val="20"/>
              </w:rPr>
              <w:t>+370 660 29 192, www.tec.lt</w:t>
            </w:r>
          </w:p>
        </w:tc>
      </w:tr>
      <w:tr w:rsidR="009E20AA" w:rsidRPr="00C53A1B" w14:paraId="59CBAD5F" w14:textId="77777777" w:rsidTr="006648E4">
        <w:trPr>
          <w:jc w:val="center"/>
        </w:trPr>
        <w:tc>
          <w:tcPr>
            <w:tcW w:w="3256" w:type="dxa"/>
            <w:vAlign w:val="center"/>
          </w:tcPr>
          <w:p w14:paraId="420B62E5" w14:textId="78B11895" w:rsidR="009E20AA" w:rsidRPr="00C53A1B" w:rsidRDefault="009E20AA" w:rsidP="009E20AA">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7654" w:type="dxa"/>
            <w:gridSpan w:val="4"/>
            <w:vAlign w:val="center"/>
          </w:tcPr>
          <w:p w14:paraId="463D34AF" w14:textId="3B772394" w:rsidR="009E20AA" w:rsidRPr="00C53A1B" w:rsidRDefault="009E20AA" w:rsidP="009E20AA">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Techninės specifikacij</w:t>
            </w:r>
            <w:r>
              <w:rPr>
                <w:rFonts w:ascii="Arial" w:hAnsi="Arial" w:cs="Arial"/>
                <w:sz w:val="20"/>
                <w:szCs w:val="20"/>
              </w:rPr>
              <w:t xml:space="preserve">a </w:t>
            </w:r>
            <w:r w:rsidRPr="00C53A1B">
              <w:rPr>
                <w:rFonts w:ascii="Arial" w:hAnsi="Arial" w:cs="Arial"/>
                <w:sz w:val="20"/>
                <w:szCs w:val="20"/>
              </w:rPr>
              <w:t xml:space="preserve">su priedais, </w:t>
            </w:r>
            <w:r>
              <w:rPr>
                <w:rFonts w:ascii="Arial" w:hAnsi="Arial" w:cs="Arial"/>
                <w:sz w:val="20"/>
                <w:szCs w:val="20"/>
              </w:rPr>
              <w:t>695</w:t>
            </w:r>
            <w:r w:rsidRPr="00C53A1B">
              <w:rPr>
                <w:rFonts w:ascii="Arial" w:hAnsi="Arial" w:cs="Arial"/>
                <w:sz w:val="20"/>
                <w:szCs w:val="20"/>
              </w:rPr>
              <w:t xml:space="preserve"> lap</w:t>
            </w:r>
            <w:r>
              <w:rPr>
                <w:rFonts w:ascii="Arial" w:hAnsi="Arial" w:cs="Arial"/>
                <w:sz w:val="20"/>
                <w:szCs w:val="20"/>
              </w:rPr>
              <w:t>ai.</w:t>
            </w:r>
          </w:p>
          <w:p w14:paraId="351AEB0D" w14:textId="77777777" w:rsidR="009E20AA" w:rsidRPr="00C53A1B" w:rsidRDefault="009E20AA" w:rsidP="009E20AA">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[data] Pasiūlyma</w:t>
            </w:r>
            <w:r>
              <w:rPr>
                <w:rFonts w:ascii="Arial" w:hAnsi="Arial" w:cs="Arial"/>
                <w:sz w:val="20"/>
                <w:szCs w:val="20"/>
              </w:rPr>
              <w:t>s, xx lapai</w:t>
            </w:r>
            <w:r w:rsidRPr="00C53A1B">
              <w:rPr>
                <w:rFonts w:ascii="Arial" w:hAnsi="Arial" w:cs="Arial"/>
                <w:sz w:val="20"/>
                <w:szCs w:val="20"/>
              </w:rPr>
              <w:t>;</w:t>
            </w:r>
          </w:p>
          <w:p w14:paraId="153EE349" w14:textId="77777777" w:rsidR="009E20AA" w:rsidRPr="00C53A1B" w:rsidRDefault="009E20AA" w:rsidP="009E20AA">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14:paraId="1F370FAF" w14:textId="77777777" w:rsidR="009E20AA" w:rsidRPr="00C53A1B" w:rsidRDefault="009E20AA" w:rsidP="009E20AA">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9E20AA" w:rsidRPr="00C53A1B" w:rsidRDefault="009E20AA" w:rsidP="009E20AA">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9E20AA" w:rsidRPr="00C53A1B" w:rsidRDefault="009E20AA" w:rsidP="009E20AA">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9E20AA" w:rsidRPr="00C53A1B" w:rsidRDefault="009E20AA" w:rsidP="009E20AA">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9E20AA" w:rsidRPr="00C53A1B" w14:paraId="6311C887" w14:textId="77777777" w:rsidTr="006648E4">
        <w:trPr>
          <w:trHeight w:val="185"/>
          <w:jc w:val="center"/>
        </w:trPr>
        <w:tc>
          <w:tcPr>
            <w:tcW w:w="3256" w:type="dxa"/>
            <w:vMerge w:val="restart"/>
            <w:vAlign w:val="center"/>
          </w:tcPr>
          <w:p w14:paraId="577CE113" w14:textId="22BB008A" w:rsidR="009E20AA" w:rsidRPr="00C53A1B" w:rsidRDefault="009E20AA" w:rsidP="009E20AA">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7654" w:type="dxa"/>
            <w:gridSpan w:val="4"/>
            <w:vAlign w:val="center"/>
          </w:tcPr>
          <w:p w14:paraId="31674D6B" w14:textId="378FE3C0" w:rsidR="009E20AA" w:rsidRPr="00C53A1B" w:rsidRDefault="009E20AA" w:rsidP="009E20AA">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 xml:space="preserve">. </w:t>
            </w:r>
          </w:p>
        </w:tc>
      </w:tr>
      <w:tr w:rsidR="009E20AA" w:rsidRPr="00C53A1B" w14:paraId="449C9AC5" w14:textId="77777777" w:rsidTr="006648E4">
        <w:trPr>
          <w:trHeight w:val="184"/>
          <w:jc w:val="center"/>
        </w:trPr>
        <w:tc>
          <w:tcPr>
            <w:tcW w:w="3256" w:type="dxa"/>
            <w:vMerge/>
          </w:tcPr>
          <w:p w14:paraId="70C8D319" w14:textId="77777777" w:rsidR="009E20AA" w:rsidRPr="00C53A1B" w:rsidRDefault="009E20AA" w:rsidP="009E20AA">
            <w:pPr>
              <w:rPr>
                <w:rFonts w:ascii="Arial" w:hAnsi="Arial" w:cs="Arial"/>
                <w:sz w:val="20"/>
                <w:szCs w:val="20"/>
              </w:rPr>
            </w:pPr>
          </w:p>
        </w:tc>
        <w:tc>
          <w:tcPr>
            <w:tcW w:w="7654" w:type="dxa"/>
            <w:gridSpan w:val="4"/>
            <w:vAlign w:val="center"/>
          </w:tcPr>
          <w:p w14:paraId="2BD9263C" w14:textId="002F8A30" w:rsidR="009E20AA" w:rsidRPr="00C53A1B" w:rsidRDefault="009E20AA" w:rsidP="009E20AA">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w:t>
            </w:r>
          </w:p>
        </w:tc>
      </w:tr>
      <w:tr w:rsidR="009E20AA" w:rsidRPr="00C53A1B" w14:paraId="0433D26E" w14:textId="77777777" w:rsidTr="006648E4">
        <w:trPr>
          <w:jc w:val="center"/>
        </w:trPr>
        <w:tc>
          <w:tcPr>
            <w:tcW w:w="3256" w:type="dxa"/>
            <w:vAlign w:val="center"/>
          </w:tcPr>
          <w:p w14:paraId="406A9AC3" w14:textId="76134C84" w:rsidR="009E20AA" w:rsidRPr="00C53A1B" w:rsidRDefault="009E20AA" w:rsidP="009E20AA">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7654" w:type="dxa"/>
            <w:gridSpan w:val="4"/>
            <w:vAlign w:val="center"/>
          </w:tcPr>
          <w:p w14:paraId="54C0104B" w14:textId="77777777" w:rsidR="009E20AA" w:rsidRPr="00D26682" w:rsidRDefault="009E20AA" w:rsidP="009E20AA">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9E20AA" w:rsidRPr="00D26682" w:rsidRDefault="009E20AA" w:rsidP="009E20AA">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9E20AA" w:rsidRPr="00D26682" w:rsidRDefault="009E20AA" w:rsidP="009E20AA">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9E20AA" w:rsidRPr="00C53A1B" w14:paraId="08F1D44F" w14:textId="77777777" w:rsidTr="006648E4">
        <w:trPr>
          <w:trHeight w:val="184"/>
          <w:jc w:val="center"/>
        </w:trPr>
        <w:tc>
          <w:tcPr>
            <w:tcW w:w="3256" w:type="dxa"/>
            <w:vAlign w:val="center"/>
          </w:tcPr>
          <w:p w14:paraId="4343B218" w14:textId="50FDAE3C" w:rsidR="009E20AA" w:rsidRPr="00C53A1B" w:rsidRDefault="009E20AA" w:rsidP="009E20AA">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Kitos sąlygos</w:t>
            </w:r>
            <w:r>
              <w:rPr>
                <w:rFonts w:ascii="Arial" w:hAnsi="Arial" w:cs="Arial"/>
                <w:b/>
                <w:bCs/>
                <w:sz w:val="20"/>
                <w:szCs w:val="20"/>
              </w:rPr>
              <w:t>:</w:t>
            </w:r>
          </w:p>
        </w:tc>
        <w:tc>
          <w:tcPr>
            <w:tcW w:w="7654" w:type="dxa"/>
            <w:gridSpan w:val="4"/>
            <w:vAlign w:val="center"/>
          </w:tcPr>
          <w:p w14:paraId="792B3088" w14:textId="142010B7" w:rsidR="009E20AA" w:rsidRPr="00D26682" w:rsidRDefault="009E20AA" w:rsidP="009E20AA">
            <w:pPr>
              <w:spacing w:line="276" w:lineRule="auto"/>
              <w:rPr>
                <w:rFonts w:ascii="Arial" w:hAnsi="Arial" w:cs="Arial"/>
                <w:sz w:val="18"/>
                <w:szCs w:val="18"/>
              </w:rPr>
            </w:pPr>
            <w:r w:rsidRPr="00DA6C86">
              <w:rPr>
                <w:rFonts w:ascii="Arial" w:eastAsia="Calibri" w:hAnsi="Arial" w:cs="Arial"/>
                <w:sz w:val="20"/>
                <w:szCs w:val="20"/>
                <w:lang w:eastAsia="lt-LT"/>
              </w:rPr>
              <w:t xml:space="preserve">Pirkimas vykdomas vadovaujantis </w:t>
            </w:r>
            <w:hyperlink r:id="rId14">
              <w:r w:rsidRPr="00DA6C86">
                <w:rPr>
                  <w:rFonts w:ascii="Arial" w:eastAsia="Calibri" w:hAnsi="Arial" w:cs="Arial"/>
                  <w:sz w:val="20"/>
                  <w:szCs w:val="20"/>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A6C86">
              <w:rPr>
                <w:rFonts w:ascii="Arial" w:eastAsia="Calibri" w:hAnsi="Arial" w:cs="Arial"/>
                <w:sz w:val="20"/>
                <w:szCs w:val="20"/>
                <w:lang w:eastAsia="lt-LT"/>
              </w:rPr>
              <w:t xml:space="preserve">“ </w:t>
            </w:r>
            <w:r w:rsidRPr="00C829CF">
              <w:rPr>
                <w:rFonts w:ascii="Arial" w:eastAsia="Calibri" w:hAnsi="Arial" w:cs="Arial"/>
                <w:sz w:val="20"/>
                <w:szCs w:val="20"/>
                <w:lang w:eastAsia="lt-LT"/>
              </w:rPr>
              <w:t>4.3</w:t>
            </w:r>
            <w:r w:rsidRPr="00C829CF">
              <w:rPr>
                <w:rFonts w:ascii="Arial" w:eastAsia="Calibri" w:hAnsi="Arial" w:cs="Arial"/>
                <w:i/>
                <w:iCs/>
                <w:sz w:val="20"/>
                <w:szCs w:val="20"/>
                <w:lang w:eastAsia="lt-LT"/>
              </w:rPr>
              <w:t xml:space="preserve"> </w:t>
            </w:r>
            <w:r w:rsidRPr="00C829CF">
              <w:rPr>
                <w:rFonts w:ascii="Arial" w:eastAsia="Calibri" w:hAnsi="Arial" w:cs="Arial"/>
                <w:sz w:val="20"/>
                <w:szCs w:val="20"/>
                <w:lang w:eastAsia="lt-LT"/>
              </w:rPr>
              <w:t xml:space="preserve"> </w:t>
            </w:r>
            <w:r w:rsidRPr="00DA6C86">
              <w:rPr>
                <w:rFonts w:ascii="Arial" w:eastAsia="Calibri" w:hAnsi="Arial" w:cs="Arial"/>
                <w:sz w:val="20"/>
                <w:szCs w:val="20"/>
                <w:lang w:eastAsia="lt-LT"/>
              </w:rPr>
              <w:t>punktu.</w:t>
            </w:r>
          </w:p>
        </w:tc>
      </w:tr>
      <w:tr w:rsidR="009E20AA" w:rsidRPr="00C53A1B" w14:paraId="42CA1828" w14:textId="77777777" w:rsidTr="006648E4">
        <w:trPr>
          <w:trHeight w:val="184"/>
          <w:jc w:val="center"/>
        </w:trPr>
        <w:tc>
          <w:tcPr>
            <w:tcW w:w="3256" w:type="dxa"/>
            <w:vAlign w:val="center"/>
          </w:tcPr>
          <w:p w14:paraId="2A790FB3" w14:textId="6C3D152D" w:rsidR="009E20AA" w:rsidRPr="00C53A1B" w:rsidRDefault="009E20AA" w:rsidP="009E20AA">
            <w:pPr>
              <w:pStyle w:val="Sraopastraipa"/>
              <w:numPr>
                <w:ilvl w:val="0"/>
                <w:numId w:val="10"/>
              </w:numPr>
              <w:ind w:left="318"/>
              <w:contextualSpacing w:val="0"/>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7654" w:type="dxa"/>
            <w:gridSpan w:val="4"/>
            <w:vAlign w:val="center"/>
          </w:tcPr>
          <w:p w14:paraId="663E714F" w14:textId="058F395E" w:rsidR="009E20AA" w:rsidRPr="00C53A1B" w:rsidRDefault="009E20AA" w:rsidP="009E20AA">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PASIRINKTI VIENĄ:</w:t>
            </w:r>
          </w:p>
          <w:p w14:paraId="02DFA86D" w14:textId="11AAF324" w:rsidR="009E20AA" w:rsidRPr="00C53A1B" w:rsidRDefault="009E20AA" w:rsidP="009E20AA">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w:t>
            </w:r>
          </w:p>
          <w:p w14:paraId="7D5BEED4" w14:textId="77777777" w:rsidR="009E20AA" w:rsidRPr="00C53A1B" w:rsidRDefault="009E20AA" w:rsidP="009E20AA">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9E20AA" w:rsidRPr="00C53A1B" w:rsidRDefault="009E20AA" w:rsidP="009E20AA">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shd w:val="clear" w:color="auto" w:fill="auto"/>
          </w:tcPr>
          <w:p w14:paraId="3B36ADA3" w14:textId="77777777" w:rsidR="00D43932" w:rsidRPr="00C53A1B" w:rsidRDefault="00D43932" w:rsidP="00B43E83">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shd w:val="clear" w:color="auto" w:fill="auto"/>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shd w:val="clear" w:color="auto" w:fill="auto"/>
          </w:tcPr>
          <w:p w14:paraId="7CF3A3F9"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shd w:val="clear" w:color="auto" w:fill="auto"/>
          </w:tcPr>
          <w:p w14:paraId="42A2F2A6" w14:textId="29F00CB9" w:rsidR="00D43932" w:rsidRPr="00C53A1B" w:rsidRDefault="00D43932" w:rsidP="00B43E83">
            <w:pPr>
              <w:jc w:val="both"/>
              <w:rPr>
                <w:rFonts w:ascii="Arial" w:hAnsi="Arial" w:cs="Arial"/>
                <w:bCs/>
                <w:noProof/>
                <w:sz w:val="20"/>
                <w:szCs w:val="20"/>
              </w:rPr>
            </w:pPr>
          </w:p>
          <w:p w14:paraId="0043B11C"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B43E83">
            <w:pPr>
              <w:jc w:val="both"/>
              <w:rPr>
                <w:rFonts w:ascii="Arial" w:hAnsi="Arial" w:cs="Arial"/>
                <w:bCs/>
                <w:noProof/>
                <w:sz w:val="20"/>
                <w:szCs w:val="20"/>
              </w:rPr>
            </w:pPr>
          </w:p>
          <w:p w14:paraId="70CD99C9"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shd w:val="clear" w:color="auto" w:fill="auto"/>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33FD0" w14:textId="77777777" w:rsidR="007B59DD" w:rsidRDefault="007B59DD" w:rsidP="00FA0543">
      <w:r>
        <w:separator/>
      </w:r>
    </w:p>
  </w:endnote>
  <w:endnote w:type="continuationSeparator" w:id="0">
    <w:p w14:paraId="4A83BF31" w14:textId="77777777" w:rsidR="007B59DD" w:rsidRDefault="007B59DD"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92DA2" w14:textId="77777777" w:rsidR="007B59DD" w:rsidRDefault="007B59DD" w:rsidP="00FA0543">
      <w:r>
        <w:separator/>
      </w:r>
    </w:p>
  </w:footnote>
  <w:footnote w:type="continuationSeparator" w:id="0">
    <w:p w14:paraId="0D4E8E36" w14:textId="77777777" w:rsidR="007B59DD" w:rsidRDefault="007B59DD"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34CE4634"/>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06D2065E"/>
    <w:lvl w:ilvl="0" w:tplc="0409000F">
      <w:start w:val="7"/>
      <w:numFmt w:val="decimal"/>
      <w:lvlText w:val="%1."/>
      <w:lvlJc w:val="left"/>
      <w:pPr>
        <w:ind w:left="720" w:hanging="360"/>
      </w:pPr>
      <w:rPr>
        <w:rFonts w:hint="default"/>
      </w:rPr>
    </w:lvl>
    <w:lvl w:ilvl="1" w:tplc="AB3EF4FE">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65A94C66"/>
    <w:multiLevelType w:val="hybridMultilevel"/>
    <w:tmpl w:val="B96263AC"/>
    <w:lvl w:ilvl="0" w:tplc="0D606E44">
      <w:start w:val="18"/>
      <w:numFmt w:val="bullet"/>
      <w:lvlText w:val="-"/>
      <w:lvlJc w:val="left"/>
      <w:pPr>
        <w:ind w:left="316" w:hanging="360"/>
      </w:pPr>
      <w:rPr>
        <w:rFonts w:ascii="Arial" w:eastAsia="Times New Roman" w:hAnsi="Arial" w:cs="Arial" w:hint="default"/>
      </w:rPr>
    </w:lvl>
    <w:lvl w:ilvl="1" w:tplc="04270003" w:tentative="1">
      <w:start w:val="1"/>
      <w:numFmt w:val="bullet"/>
      <w:lvlText w:val="o"/>
      <w:lvlJc w:val="left"/>
      <w:pPr>
        <w:ind w:left="1036" w:hanging="360"/>
      </w:pPr>
      <w:rPr>
        <w:rFonts w:ascii="Courier New" w:hAnsi="Courier New" w:cs="Courier New" w:hint="default"/>
      </w:rPr>
    </w:lvl>
    <w:lvl w:ilvl="2" w:tplc="04270005" w:tentative="1">
      <w:start w:val="1"/>
      <w:numFmt w:val="bullet"/>
      <w:lvlText w:val=""/>
      <w:lvlJc w:val="left"/>
      <w:pPr>
        <w:ind w:left="1756" w:hanging="360"/>
      </w:pPr>
      <w:rPr>
        <w:rFonts w:ascii="Wingdings" w:hAnsi="Wingdings" w:hint="default"/>
      </w:rPr>
    </w:lvl>
    <w:lvl w:ilvl="3" w:tplc="04270001" w:tentative="1">
      <w:start w:val="1"/>
      <w:numFmt w:val="bullet"/>
      <w:lvlText w:val=""/>
      <w:lvlJc w:val="left"/>
      <w:pPr>
        <w:ind w:left="2476" w:hanging="360"/>
      </w:pPr>
      <w:rPr>
        <w:rFonts w:ascii="Symbol" w:hAnsi="Symbol" w:hint="default"/>
      </w:rPr>
    </w:lvl>
    <w:lvl w:ilvl="4" w:tplc="04270003" w:tentative="1">
      <w:start w:val="1"/>
      <w:numFmt w:val="bullet"/>
      <w:lvlText w:val="o"/>
      <w:lvlJc w:val="left"/>
      <w:pPr>
        <w:ind w:left="3196" w:hanging="360"/>
      </w:pPr>
      <w:rPr>
        <w:rFonts w:ascii="Courier New" w:hAnsi="Courier New" w:cs="Courier New" w:hint="default"/>
      </w:rPr>
    </w:lvl>
    <w:lvl w:ilvl="5" w:tplc="04270005" w:tentative="1">
      <w:start w:val="1"/>
      <w:numFmt w:val="bullet"/>
      <w:lvlText w:val=""/>
      <w:lvlJc w:val="left"/>
      <w:pPr>
        <w:ind w:left="3916" w:hanging="360"/>
      </w:pPr>
      <w:rPr>
        <w:rFonts w:ascii="Wingdings" w:hAnsi="Wingdings" w:hint="default"/>
      </w:rPr>
    </w:lvl>
    <w:lvl w:ilvl="6" w:tplc="04270001" w:tentative="1">
      <w:start w:val="1"/>
      <w:numFmt w:val="bullet"/>
      <w:lvlText w:val=""/>
      <w:lvlJc w:val="left"/>
      <w:pPr>
        <w:ind w:left="4636" w:hanging="360"/>
      </w:pPr>
      <w:rPr>
        <w:rFonts w:ascii="Symbol" w:hAnsi="Symbol" w:hint="default"/>
      </w:rPr>
    </w:lvl>
    <w:lvl w:ilvl="7" w:tplc="04270003" w:tentative="1">
      <w:start w:val="1"/>
      <w:numFmt w:val="bullet"/>
      <w:lvlText w:val="o"/>
      <w:lvlJc w:val="left"/>
      <w:pPr>
        <w:ind w:left="5356" w:hanging="360"/>
      </w:pPr>
      <w:rPr>
        <w:rFonts w:ascii="Courier New" w:hAnsi="Courier New" w:cs="Courier New" w:hint="default"/>
      </w:rPr>
    </w:lvl>
    <w:lvl w:ilvl="8" w:tplc="04270005" w:tentative="1">
      <w:start w:val="1"/>
      <w:numFmt w:val="bullet"/>
      <w:lvlText w:val=""/>
      <w:lvlJc w:val="left"/>
      <w:pPr>
        <w:ind w:left="6076" w:hanging="360"/>
      </w:pPr>
      <w:rPr>
        <w:rFonts w:ascii="Wingdings" w:hAnsi="Wingdings" w:hint="default"/>
      </w:rPr>
    </w:lvl>
  </w:abstractNum>
  <w:abstractNum w:abstractNumId="19"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1"/>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9"/>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20"/>
  </w:num>
  <w:num w:numId="18" w16cid:durableId="1368605806">
    <w:abstractNumId w:val="6"/>
  </w:num>
  <w:num w:numId="19" w16cid:durableId="32969686">
    <w:abstractNumId w:val="13"/>
  </w:num>
  <w:num w:numId="20" w16cid:durableId="231815637">
    <w:abstractNumId w:val="1"/>
  </w:num>
  <w:num w:numId="21" w16cid:durableId="390037417">
    <w:abstractNumId w:val="14"/>
  </w:num>
  <w:num w:numId="22" w16cid:durableId="1996355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2293A"/>
    <w:rsid w:val="0002653C"/>
    <w:rsid w:val="000361A8"/>
    <w:rsid w:val="0004082F"/>
    <w:rsid w:val="00081B61"/>
    <w:rsid w:val="00086B81"/>
    <w:rsid w:val="00091A81"/>
    <w:rsid w:val="000931EF"/>
    <w:rsid w:val="000A77F0"/>
    <w:rsid w:val="000B0735"/>
    <w:rsid w:val="000D0E2E"/>
    <w:rsid w:val="000D6DAC"/>
    <w:rsid w:val="00102F5E"/>
    <w:rsid w:val="00135A5F"/>
    <w:rsid w:val="00150EED"/>
    <w:rsid w:val="001600C8"/>
    <w:rsid w:val="001700E8"/>
    <w:rsid w:val="001850DF"/>
    <w:rsid w:val="001D4405"/>
    <w:rsid w:val="001F1B92"/>
    <w:rsid w:val="002019DB"/>
    <w:rsid w:val="002468BE"/>
    <w:rsid w:val="00265BBB"/>
    <w:rsid w:val="00266E40"/>
    <w:rsid w:val="002A220A"/>
    <w:rsid w:val="002A5BCC"/>
    <w:rsid w:val="002B76E1"/>
    <w:rsid w:val="002C0308"/>
    <w:rsid w:val="002C2D52"/>
    <w:rsid w:val="002C5914"/>
    <w:rsid w:val="002E1FA6"/>
    <w:rsid w:val="002F0E66"/>
    <w:rsid w:val="002F3C30"/>
    <w:rsid w:val="00302B7A"/>
    <w:rsid w:val="00311D3A"/>
    <w:rsid w:val="003142E5"/>
    <w:rsid w:val="00320574"/>
    <w:rsid w:val="00342821"/>
    <w:rsid w:val="003463FA"/>
    <w:rsid w:val="00365C5B"/>
    <w:rsid w:val="0038156A"/>
    <w:rsid w:val="00383A22"/>
    <w:rsid w:val="003A7140"/>
    <w:rsid w:val="003B429D"/>
    <w:rsid w:val="003E30A7"/>
    <w:rsid w:val="003E64BF"/>
    <w:rsid w:val="00401D1E"/>
    <w:rsid w:val="00415B2A"/>
    <w:rsid w:val="00421D0F"/>
    <w:rsid w:val="00432226"/>
    <w:rsid w:val="00444AEE"/>
    <w:rsid w:val="00455B0F"/>
    <w:rsid w:val="00456ED6"/>
    <w:rsid w:val="00462B2D"/>
    <w:rsid w:val="00490965"/>
    <w:rsid w:val="00494E19"/>
    <w:rsid w:val="00496DA9"/>
    <w:rsid w:val="004A1A1C"/>
    <w:rsid w:val="004A33BD"/>
    <w:rsid w:val="004B0AB2"/>
    <w:rsid w:val="004C6931"/>
    <w:rsid w:val="004E7EDA"/>
    <w:rsid w:val="004F1FD7"/>
    <w:rsid w:val="004F2C42"/>
    <w:rsid w:val="00517281"/>
    <w:rsid w:val="00550B30"/>
    <w:rsid w:val="00555FAC"/>
    <w:rsid w:val="00563DA9"/>
    <w:rsid w:val="00565F23"/>
    <w:rsid w:val="0057369F"/>
    <w:rsid w:val="00594C7A"/>
    <w:rsid w:val="00596611"/>
    <w:rsid w:val="00596C9D"/>
    <w:rsid w:val="005B3A0B"/>
    <w:rsid w:val="005D0962"/>
    <w:rsid w:val="00604DCA"/>
    <w:rsid w:val="00607BC1"/>
    <w:rsid w:val="006136D7"/>
    <w:rsid w:val="00645539"/>
    <w:rsid w:val="00646253"/>
    <w:rsid w:val="00652B59"/>
    <w:rsid w:val="006552D1"/>
    <w:rsid w:val="0065532F"/>
    <w:rsid w:val="00657D4C"/>
    <w:rsid w:val="006648E4"/>
    <w:rsid w:val="006716D2"/>
    <w:rsid w:val="00681A86"/>
    <w:rsid w:val="006825F1"/>
    <w:rsid w:val="006941D9"/>
    <w:rsid w:val="0069708A"/>
    <w:rsid w:val="00697915"/>
    <w:rsid w:val="006A6DBC"/>
    <w:rsid w:val="006D4020"/>
    <w:rsid w:val="006E05C8"/>
    <w:rsid w:val="006E6BD7"/>
    <w:rsid w:val="00705150"/>
    <w:rsid w:val="007100E8"/>
    <w:rsid w:val="00710A45"/>
    <w:rsid w:val="00710F28"/>
    <w:rsid w:val="00724901"/>
    <w:rsid w:val="00775C3B"/>
    <w:rsid w:val="00777F0E"/>
    <w:rsid w:val="007A03A6"/>
    <w:rsid w:val="007B59DD"/>
    <w:rsid w:val="007D2CCE"/>
    <w:rsid w:val="007D7BC2"/>
    <w:rsid w:val="007E4E2D"/>
    <w:rsid w:val="00803236"/>
    <w:rsid w:val="008051A2"/>
    <w:rsid w:val="00815F5D"/>
    <w:rsid w:val="0082057E"/>
    <w:rsid w:val="00831825"/>
    <w:rsid w:val="00846922"/>
    <w:rsid w:val="0085136C"/>
    <w:rsid w:val="00851E3D"/>
    <w:rsid w:val="00860F4B"/>
    <w:rsid w:val="008612D9"/>
    <w:rsid w:val="00872D92"/>
    <w:rsid w:val="00881C05"/>
    <w:rsid w:val="00882E1A"/>
    <w:rsid w:val="008830CC"/>
    <w:rsid w:val="00890E44"/>
    <w:rsid w:val="008A5490"/>
    <w:rsid w:val="008A6A45"/>
    <w:rsid w:val="008B56BD"/>
    <w:rsid w:val="008C6182"/>
    <w:rsid w:val="008C6DCE"/>
    <w:rsid w:val="008E4F9C"/>
    <w:rsid w:val="008F2802"/>
    <w:rsid w:val="00906ABB"/>
    <w:rsid w:val="00913252"/>
    <w:rsid w:val="0091560B"/>
    <w:rsid w:val="00934DD3"/>
    <w:rsid w:val="00937821"/>
    <w:rsid w:val="00941AF5"/>
    <w:rsid w:val="0096392E"/>
    <w:rsid w:val="00973B32"/>
    <w:rsid w:val="00983813"/>
    <w:rsid w:val="00991093"/>
    <w:rsid w:val="009A1C18"/>
    <w:rsid w:val="009C66C9"/>
    <w:rsid w:val="009D2225"/>
    <w:rsid w:val="009D5C5F"/>
    <w:rsid w:val="009E20AA"/>
    <w:rsid w:val="009F0CBE"/>
    <w:rsid w:val="009F2A26"/>
    <w:rsid w:val="00A0166D"/>
    <w:rsid w:val="00A11B4E"/>
    <w:rsid w:val="00A2281F"/>
    <w:rsid w:val="00A3458F"/>
    <w:rsid w:val="00A45E20"/>
    <w:rsid w:val="00A70EC6"/>
    <w:rsid w:val="00A8751E"/>
    <w:rsid w:val="00A9231C"/>
    <w:rsid w:val="00AA4008"/>
    <w:rsid w:val="00AA60C8"/>
    <w:rsid w:val="00AB3C9D"/>
    <w:rsid w:val="00AC0B64"/>
    <w:rsid w:val="00B46A7C"/>
    <w:rsid w:val="00B53078"/>
    <w:rsid w:val="00B6022E"/>
    <w:rsid w:val="00B61CA4"/>
    <w:rsid w:val="00B72E91"/>
    <w:rsid w:val="00BB45C4"/>
    <w:rsid w:val="00BC0E15"/>
    <w:rsid w:val="00BC4DD9"/>
    <w:rsid w:val="00BD3DAB"/>
    <w:rsid w:val="00BD7A2E"/>
    <w:rsid w:val="00BE4B63"/>
    <w:rsid w:val="00C07275"/>
    <w:rsid w:val="00C25DB6"/>
    <w:rsid w:val="00C27162"/>
    <w:rsid w:val="00C37AF7"/>
    <w:rsid w:val="00C37E8F"/>
    <w:rsid w:val="00C50655"/>
    <w:rsid w:val="00C53A1B"/>
    <w:rsid w:val="00C71A39"/>
    <w:rsid w:val="00C72AA2"/>
    <w:rsid w:val="00CA0DC0"/>
    <w:rsid w:val="00CB65F6"/>
    <w:rsid w:val="00CC3A8F"/>
    <w:rsid w:val="00CC42AF"/>
    <w:rsid w:val="00CD6F35"/>
    <w:rsid w:val="00CF7FE7"/>
    <w:rsid w:val="00D05DC5"/>
    <w:rsid w:val="00D06C75"/>
    <w:rsid w:val="00D146D8"/>
    <w:rsid w:val="00D236F1"/>
    <w:rsid w:val="00D26682"/>
    <w:rsid w:val="00D36D78"/>
    <w:rsid w:val="00D43932"/>
    <w:rsid w:val="00D46266"/>
    <w:rsid w:val="00D5270D"/>
    <w:rsid w:val="00D575C3"/>
    <w:rsid w:val="00D61119"/>
    <w:rsid w:val="00D64C3D"/>
    <w:rsid w:val="00D66515"/>
    <w:rsid w:val="00DA1A7B"/>
    <w:rsid w:val="00DA6148"/>
    <w:rsid w:val="00DB0D21"/>
    <w:rsid w:val="00DB365D"/>
    <w:rsid w:val="00DB392E"/>
    <w:rsid w:val="00DD41F8"/>
    <w:rsid w:val="00DF7102"/>
    <w:rsid w:val="00E0265E"/>
    <w:rsid w:val="00E34555"/>
    <w:rsid w:val="00E45AB3"/>
    <w:rsid w:val="00E81A95"/>
    <w:rsid w:val="00E84643"/>
    <w:rsid w:val="00E93ECB"/>
    <w:rsid w:val="00E950D4"/>
    <w:rsid w:val="00EA3AC3"/>
    <w:rsid w:val="00EA72BB"/>
    <w:rsid w:val="00EB2399"/>
    <w:rsid w:val="00EC4C32"/>
    <w:rsid w:val="00ED1533"/>
    <w:rsid w:val="00EE3201"/>
    <w:rsid w:val="00EF60D9"/>
    <w:rsid w:val="00F2111E"/>
    <w:rsid w:val="00F22EAF"/>
    <w:rsid w:val="00F35498"/>
    <w:rsid w:val="00F578BC"/>
    <w:rsid w:val="00F70FE8"/>
    <w:rsid w:val="00F75DD9"/>
    <w:rsid w:val="00FA0543"/>
    <w:rsid w:val="00FA4876"/>
    <w:rsid w:val="00FA74F6"/>
    <w:rsid w:val="00FC1D17"/>
    <w:rsid w:val="00FC256F"/>
    <w:rsid w:val="00FC708C"/>
    <w:rsid w:val="00FC7477"/>
    <w:rsid w:val="00FD6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3" ma:contentTypeDescription="Kurkite naują dokumentą." ma:contentTypeScope="" ma:versionID="5d0cc6a240444f351fc32bc9d48476a5">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96e41140d47b9e04be7d4368df36cae9"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Props1.xml><?xml version="1.0" encoding="utf-8"?>
<ds:datastoreItem xmlns:ds="http://schemas.openxmlformats.org/officeDocument/2006/customXml" ds:itemID="{2F59CE55-4DB7-4D7F-BCF5-8D424AB16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4.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3870</Words>
  <Characters>2207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Jolita Buškevičienė</cp:lastModifiedBy>
  <cp:revision>45</cp:revision>
  <dcterms:created xsi:type="dcterms:W3CDTF">2023-01-17T06:53:00Z</dcterms:created>
  <dcterms:modified xsi:type="dcterms:W3CDTF">2025-04-01T07:13:00Z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ac9b6271-23da-4b54-bbc9-eaa2bb8d64fb</vt:lpwstr>
  </property>
</Properties>
</file>